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F9" w:rsidRDefault="004337F9" w:rsidP="004337F9">
      <w:pPr>
        <w:spacing w:line="560" w:lineRule="exact"/>
        <w:ind w:firstLineChars="200" w:firstLine="3168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中国新闻奖广播电视新闻访谈节目、新闻现场直播、新闻节目编排参评作品推荐表</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3"/>
        <w:gridCol w:w="540"/>
        <w:gridCol w:w="128"/>
        <w:gridCol w:w="1147"/>
        <w:gridCol w:w="568"/>
        <w:gridCol w:w="452"/>
        <w:gridCol w:w="243"/>
        <w:gridCol w:w="468"/>
        <w:gridCol w:w="537"/>
        <w:gridCol w:w="364"/>
        <w:gridCol w:w="374"/>
        <w:gridCol w:w="397"/>
        <w:gridCol w:w="594"/>
        <w:gridCol w:w="256"/>
        <w:gridCol w:w="850"/>
        <w:gridCol w:w="1329"/>
      </w:tblGrid>
      <w:tr w:rsidR="004337F9" w:rsidRPr="00A134A0" w:rsidTr="00317EEF">
        <w:trPr>
          <w:trHeight w:hRule="exact" w:val="680"/>
          <w:jc w:val="center"/>
        </w:trPr>
        <w:tc>
          <w:tcPr>
            <w:tcW w:w="1541" w:type="dxa"/>
            <w:gridSpan w:val="3"/>
            <w:vMerge w:val="restart"/>
            <w:vAlign w:val="center"/>
          </w:tcPr>
          <w:p w:rsidR="004337F9" w:rsidRPr="00A134A0" w:rsidRDefault="004337F9">
            <w:pPr>
              <w:spacing w:line="340" w:lineRule="exact"/>
              <w:jc w:val="center"/>
              <w:rPr>
                <w:rFonts w:ascii="华文中宋" w:eastAsia="华文中宋" w:hAnsi="华文中宋"/>
                <w:color w:val="000000"/>
                <w:kern w:val="2"/>
                <w:sz w:val="28"/>
                <w:szCs w:val="20"/>
              </w:rPr>
            </w:pPr>
            <w:r w:rsidRPr="00A134A0">
              <w:rPr>
                <w:rFonts w:ascii="华文中宋" w:eastAsia="华文中宋" w:hAnsi="华文中宋" w:hint="eastAsia"/>
                <w:color w:val="000000"/>
                <w:sz w:val="28"/>
                <w:szCs w:val="20"/>
              </w:rPr>
              <w:t>标题</w:t>
            </w:r>
          </w:p>
        </w:tc>
        <w:tc>
          <w:tcPr>
            <w:tcW w:w="3779" w:type="dxa"/>
            <w:gridSpan w:val="7"/>
            <w:vMerge w:val="restart"/>
            <w:vAlign w:val="center"/>
          </w:tcPr>
          <w:p w:rsidR="004337F9" w:rsidRPr="00A134A0" w:rsidRDefault="004337F9" w:rsidP="00470F3A">
            <w:pPr>
              <w:spacing w:line="220" w:lineRule="atLeast"/>
              <w:rPr>
                <w:rFonts w:ascii="仿宋_GB2312" w:eastAsia="仿宋_GB2312" w:hAnsi="华文仿宋"/>
                <w:color w:val="000000"/>
                <w:sz w:val="28"/>
                <w:szCs w:val="28"/>
              </w:rPr>
            </w:pPr>
          </w:p>
          <w:p w:rsidR="004337F9" w:rsidRPr="00A134A0" w:rsidRDefault="004337F9" w:rsidP="00317EEF">
            <w:pPr>
              <w:spacing w:line="220" w:lineRule="atLeast"/>
              <w:jc w:val="center"/>
              <w:rPr>
                <w:rFonts w:ascii="仿宋_GB2312" w:eastAsia="仿宋_GB2312" w:hAnsi="华文仿宋"/>
                <w:color w:val="000000"/>
                <w:sz w:val="28"/>
                <w:szCs w:val="28"/>
              </w:rPr>
            </w:pPr>
            <w:r w:rsidRPr="00A134A0">
              <w:rPr>
                <w:rFonts w:ascii="仿宋_GB2312" w:eastAsia="仿宋_GB2312" w:hAnsi="华文仿宋" w:hint="eastAsia"/>
                <w:color w:val="000000"/>
                <w:sz w:val="28"/>
                <w:szCs w:val="28"/>
              </w:rPr>
              <w:t>《新疆新闻联播》</w:t>
            </w:r>
          </w:p>
          <w:p w:rsidR="004337F9" w:rsidRPr="00A134A0" w:rsidRDefault="004337F9" w:rsidP="00064E30">
            <w:pPr>
              <w:spacing w:line="240" w:lineRule="exact"/>
              <w:jc w:val="center"/>
              <w:rPr>
                <w:rFonts w:ascii="仿宋_GB2312" w:eastAsia="仿宋_GB2312" w:hAnsi="宋体"/>
                <w:kern w:val="2"/>
                <w:sz w:val="21"/>
                <w:szCs w:val="21"/>
              </w:rPr>
            </w:pPr>
          </w:p>
        </w:tc>
        <w:tc>
          <w:tcPr>
            <w:tcW w:w="1365" w:type="dxa"/>
            <w:gridSpan w:val="3"/>
            <w:vAlign w:val="center"/>
          </w:tcPr>
          <w:p w:rsidR="004337F9" w:rsidRPr="00A134A0" w:rsidRDefault="004337F9">
            <w:pPr>
              <w:spacing w:line="340" w:lineRule="exact"/>
              <w:jc w:val="center"/>
              <w:rPr>
                <w:rFonts w:ascii="仿宋_GB2312" w:eastAsia="仿宋_GB2312" w:hAnsi="华文仿宋"/>
                <w:b/>
                <w:kern w:val="2"/>
                <w:sz w:val="28"/>
                <w:szCs w:val="28"/>
              </w:rPr>
            </w:pPr>
            <w:r w:rsidRPr="00A134A0">
              <w:rPr>
                <w:rFonts w:ascii="华文中宋" w:eastAsia="华文中宋" w:hAnsi="华文中宋" w:hint="eastAsia"/>
                <w:color w:val="000000"/>
                <w:sz w:val="28"/>
                <w:szCs w:val="20"/>
              </w:rPr>
              <w:t>参评项目</w:t>
            </w:r>
          </w:p>
        </w:tc>
        <w:tc>
          <w:tcPr>
            <w:tcW w:w="2435" w:type="dxa"/>
            <w:gridSpan w:val="3"/>
            <w:vAlign w:val="center"/>
          </w:tcPr>
          <w:p w:rsidR="004337F9" w:rsidRPr="00A134A0" w:rsidRDefault="004337F9" w:rsidP="00317EEF">
            <w:pPr>
              <w:spacing w:line="220" w:lineRule="atLeast"/>
              <w:jc w:val="center"/>
              <w:rPr>
                <w:rFonts w:ascii="仿宋_GB2312" w:eastAsia="仿宋_GB2312" w:hAnsi="华文仿宋"/>
                <w:color w:val="000000"/>
                <w:sz w:val="28"/>
                <w:szCs w:val="28"/>
              </w:rPr>
            </w:pPr>
            <w:r w:rsidRPr="00A134A0">
              <w:rPr>
                <w:rFonts w:ascii="仿宋_GB2312" w:eastAsia="仿宋_GB2312" w:hAnsi="华文仿宋" w:hint="eastAsia"/>
                <w:color w:val="000000"/>
                <w:sz w:val="28"/>
                <w:szCs w:val="28"/>
              </w:rPr>
              <w:t>电视</w:t>
            </w:r>
          </w:p>
        </w:tc>
      </w:tr>
      <w:tr w:rsidR="004337F9" w:rsidRPr="00A134A0" w:rsidTr="00317EEF">
        <w:trPr>
          <w:trHeight w:hRule="exact" w:val="680"/>
          <w:jc w:val="center"/>
        </w:trPr>
        <w:tc>
          <w:tcPr>
            <w:tcW w:w="1541" w:type="dxa"/>
            <w:gridSpan w:val="3"/>
            <w:vMerge/>
            <w:vAlign w:val="center"/>
          </w:tcPr>
          <w:p w:rsidR="004337F9" w:rsidRPr="00A134A0" w:rsidRDefault="004337F9">
            <w:pPr>
              <w:rPr>
                <w:rFonts w:ascii="华文中宋" w:eastAsia="华文中宋" w:hAnsi="华文中宋"/>
                <w:color w:val="000000"/>
                <w:kern w:val="2"/>
                <w:sz w:val="28"/>
                <w:szCs w:val="20"/>
              </w:rPr>
            </w:pPr>
          </w:p>
        </w:tc>
        <w:tc>
          <w:tcPr>
            <w:tcW w:w="3779" w:type="dxa"/>
            <w:gridSpan w:val="7"/>
            <w:vMerge/>
            <w:vAlign w:val="center"/>
          </w:tcPr>
          <w:p w:rsidR="004337F9" w:rsidRPr="00A134A0" w:rsidRDefault="004337F9">
            <w:pPr>
              <w:rPr>
                <w:rFonts w:ascii="仿宋_GB2312" w:eastAsia="仿宋_GB2312" w:hAnsi="华文仿宋"/>
                <w:kern w:val="2"/>
                <w:sz w:val="28"/>
                <w:szCs w:val="28"/>
              </w:rPr>
            </w:pPr>
          </w:p>
        </w:tc>
        <w:tc>
          <w:tcPr>
            <w:tcW w:w="1365" w:type="dxa"/>
            <w:gridSpan w:val="3"/>
            <w:vAlign w:val="center"/>
          </w:tcPr>
          <w:p w:rsidR="004337F9" w:rsidRPr="00A134A0" w:rsidRDefault="004337F9">
            <w:pPr>
              <w:spacing w:line="340" w:lineRule="exact"/>
              <w:jc w:val="center"/>
              <w:rPr>
                <w:rFonts w:ascii="仿宋_GB2312" w:eastAsia="仿宋_GB2312" w:hAnsi="华文仿宋"/>
                <w:b/>
                <w:kern w:val="2"/>
                <w:sz w:val="28"/>
                <w:szCs w:val="28"/>
              </w:rPr>
            </w:pPr>
            <w:r w:rsidRPr="00A134A0">
              <w:rPr>
                <w:rFonts w:ascii="华文中宋" w:eastAsia="华文中宋" w:hAnsi="华文中宋" w:hint="eastAsia"/>
                <w:color w:val="000000"/>
                <w:sz w:val="28"/>
                <w:szCs w:val="20"/>
              </w:rPr>
              <w:t>体裁</w:t>
            </w:r>
          </w:p>
        </w:tc>
        <w:tc>
          <w:tcPr>
            <w:tcW w:w="2435" w:type="dxa"/>
            <w:gridSpan w:val="3"/>
            <w:vAlign w:val="center"/>
          </w:tcPr>
          <w:p w:rsidR="004337F9" w:rsidRPr="00A134A0" w:rsidRDefault="004337F9" w:rsidP="00317EEF">
            <w:pPr>
              <w:spacing w:line="220" w:lineRule="atLeast"/>
              <w:jc w:val="center"/>
              <w:rPr>
                <w:rFonts w:ascii="仿宋_GB2312" w:eastAsia="仿宋_GB2312" w:hAnsi="华文仿宋"/>
                <w:color w:val="000000"/>
                <w:sz w:val="28"/>
                <w:szCs w:val="28"/>
              </w:rPr>
            </w:pPr>
            <w:r w:rsidRPr="00A134A0">
              <w:rPr>
                <w:rFonts w:ascii="仿宋_GB2312" w:eastAsia="仿宋_GB2312" w:hAnsi="华文仿宋" w:hint="eastAsia"/>
                <w:color w:val="000000"/>
                <w:sz w:val="28"/>
                <w:szCs w:val="28"/>
              </w:rPr>
              <w:t>新闻节目编排</w:t>
            </w:r>
          </w:p>
        </w:tc>
      </w:tr>
      <w:tr w:rsidR="004337F9" w:rsidRPr="00A134A0" w:rsidTr="00317EEF">
        <w:trPr>
          <w:trHeight w:hRule="exact" w:val="680"/>
          <w:jc w:val="center"/>
        </w:trPr>
        <w:tc>
          <w:tcPr>
            <w:tcW w:w="1541" w:type="dxa"/>
            <w:gridSpan w:val="3"/>
            <w:vMerge/>
            <w:vAlign w:val="center"/>
          </w:tcPr>
          <w:p w:rsidR="004337F9" w:rsidRPr="00A134A0" w:rsidRDefault="004337F9">
            <w:pPr>
              <w:rPr>
                <w:rFonts w:ascii="华文中宋" w:eastAsia="华文中宋" w:hAnsi="华文中宋"/>
                <w:color w:val="000000"/>
                <w:kern w:val="2"/>
                <w:sz w:val="28"/>
                <w:szCs w:val="20"/>
              </w:rPr>
            </w:pPr>
          </w:p>
        </w:tc>
        <w:tc>
          <w:tcPr>
            <w:tcW w:w="3779" w:type="dxa"/>
            <w:gridSpan w:val="7"/>
            <w:vMerge/>
            <w:vAlign w:val="center"/>
          </w:tcPr>
          <w:p w:rsidR="004337F9" w:rsidRPr="00A134A0" w:rsidRDefault="004337F9">
            <w:pPr>
              <w:rPr>
                <w:rFonts w:ascii="仿宋_GB2312" w:eastAsia="仿宋_GB2312" w:hAnsi="华文仿宋"/>
                <w:kern w:val="2"/>
                <w:sz w:val="28"/>
                <w:szCs w:val="28"/>
              </w:rPr>
            </w:pPr>
          </w:p>
        </w:tc>
        <w:tc>
          <w:tcPr>
            <w:tcW w:w="1365" w:type="dxa"/>
            <w:gridSpan w:val="3"/>
            <w:vAlign w:val="center"/>
          </w:tcPr>
          <w:p w:rsidR="004337F9" w:rsidRPr="00A134A0" w:rsidRDefault="004337F9">
            <w:pPr>
              <w:spacing w:line="340" w:lineRule="exact"/>
              <w:jc w:val="center"/>
              <w:rPr>
                <w:rFonts w:ascii="华文中宋" w:eastAsia="华文中宋" w:hAnsi="华文中宋"/>
                <w:color w:val="000000"/>
                <w:kern w:val="2"/>
                <w:sz w:val="28"/>
                <w:szCs w:val="20"/>
              </w:rPr>
            </w:pPr>
            <w:r w:rsidRPr="00A134A0">
              <w:rPr>
                <w:rFonts w:ascii="华文中宋" w:eastAsia="华文中宋" w:hAnsi="华文中宋" w:hint="eastAsia"/>
                <w:color w:val="000000"/>
                <w:sz w:val="28"/>
                <w:szCs w:val="20"/>
              </w:rPr>
              <w:t>语种</w:t>
            </w:r>
          </w:p>
        </w:tc>
        <w:tc>
          <w:tcPr>
            <w:tcW w:w="2435" w:type="dxa"/>
            <w:gridSpan w:val="3"/>
            <w:vAlign w:val="center"/>
          </w:tcPr>
          <w:p w:rsidR="004337F9" w:rsidRPr="00A134A0" w:rsidRDefault="004337F9" w:rsidP="00317EEF">
            <w:pPr>
              <w:spacing w:line="220" w:lineRule="atLeast"/>
              <w:jc w:val="center"/>
              <w:rPr>
                <w:rFonts w:ascii="仿宋_GB2312" w:eastAsia="仿宋_GB2312" w:hAnsi="华文仿宋"/>
                <w:color w:val="000000"/>
                <w:sz w:val="28"/>
                <w:szCs w:val="28"/>
              </w:rPr>
            </w:pPr>
            <w:r w:rsidRPr="00A134A0">
              <w:rPr>
                <w:rFonts w:ascii="仿宋_GB2312" w:eastAsia="仿宋_GB2312" w:hAnsi="华文仿宋" w:hint="eastAsia"/>
                <w:color w:val="000000"/>
                <w:sz w:val="28"/>
                <w:szCs w:val="28"/>
              </w:rPr>
              <w:t>汉语</w:t>
            </w:r>
          </w:p>
        </w:tc>
      </w:tr>
      <w:tr w:rsidR="004337F9" w:rsidRPr="00A134A0" w:rsidTr="00317EEF">
        <w:trPr>
          <w:trHeight w:hRule="exact" w:val="850"/>
          <w:jc w:val="center"/>
        </w:trPr>
        <w:tc>
          <w:tcPr>
            <w:tcW w:w="1541" w:type="dxa"/>
            <w:gridSpan w:val="3"/>
            <w:vAlign w:val="center"/>
          </w:tcPr>
          <w:p w:rsidR="004337F9" w:rsidRPr="00A134A0" w:rsidRDefault="004337F9">
            <w:pPr>
              <w:spacing w:line="340" w:lineRule="exact"/>
              <w:jc w:val="center"/>
              <w:rPr>
                <w:rFonts w:ascii="华文中宋" w:eastAsia="华文中宋" w:hAnsi="华文中宋"/>
                <w:color w:val="000000"/>
                <w:kern w:val="2"/>
                <w:sz w:val="28"/>
                <w:szCs w:val="20"/>
              </w:rPr>
            </w:pPr>
            <w:r w:rsidRPr="00A134A0">
              <w:rPr>
                <w:rFonts w:ascii="华文中宋" w:eastAsia="华文中宋" w:hAnsi="华文中宋" w:hint="eastAsia"/>
                <w:color w:val="000000"/>
                <w:sz w:val="28"/>
                <w:szCs w:val="20"/>
              </w:rPr>
              <w:t>播出频率（道）</w:t>
            </w:r>
          </w:p>
        </w:tc>
        <w:tc>
          <w:tcPr>
            <w:tcW w:w="2410" w:type="dxa"/>
            <w:gridSpan w:val="4"/>
            <w:vAlign w:val="center"/>
          </w:tcPr>
          <w:p w:rsidR="004337F9" w:rsidRPr="00A134A0" w:rsidRDefault="004337F9" w:rsidP="00317EEF">
            <w:pPr>
              <w:spacing w:line="220" w:lineRule="atLeast"/>
              <w:jc w:val="center"/>
              <w:rPr>
                <w:rFonts w:ascii="仿宋_GB2312" w:eastAsia="仿宋_GB2312" w:hAnsi="华文仿宋"/>
                <w:color w:val="000000"/>
                <w:sz w:val="28"/>
                <w:szCs w:val="28"/>
              </w:rPr>
            </w:pPr>
            <w:r w:rsidRPr="00A134A0">
              <w:rPr>
                <w:rFonts w:ascii="仿宋_GB2312" w:eastAsia="仿宋_GB2312" w:hAnsi="华文仿宋" w:hint="eastAsia"/>
                <w:color w:val="000000"/>
                <w:sz w:val="28"/>
                <w:szCs w:val="28"/>
              </w:rPr>
              <w:t>新疆卫视</w:t>
            </w:r>
          </w:p>
        </w:tc>
        <w:tc>
          <w:tcPr>
            <w:tcW w:w="1369" w:type="dxa"/>
            <w:gridSpan w:val="3"/>
            <w:vAlign w:val="center"/>
          </w:tcPr>
          <w:p w:rsidR="004337F9" w:rsidRPr="00A134A0" w:rsidRDefault="004337F9">
            <w:pPr>
              <w:spacing w:line="340" w:lineRule="exact"/>
              <w:jc w:val="center"/>
              <w:rPr>
                <w:rFonts w:ascii="华文中宋" w:eastAsia="华文中宋" w:hAnsi="华文中宋"/>
                <w:color w:val="000000"/>
                <w:kern w:val="2"/>
                <w:sz w:val="28"/>
                <w:szCs w:val="20"/>
              </w:rPr>
            </w:pPr>
            <w:r w:rsidRPr="00A134A0">
              <w:rPr>
                <w:rFonts w:ascii="华文中宋" w:eastAsia="华文中宋" w:hAnsi="华文中宋" w:hint="eastAsia"/>
                <w:color w:val="000000"/>
                <w:sz w:val="28"/>
                <w:szCs w:val="20"/>
              </w:rPr>
              <w:t>播出单位</w:t>
            </w:r>
          </w:p>
        </w:tc>
        <w:tc>
          <w:tcPr>
            <w:tcW w:w="3800" w:type="dxa"/>
            <w:gridSpan w:val="6"/>
            <w:vAlign w:val="center"/>
          </w:tcPr>
          <w:p w:rsidR="004337F9" w:rsidRPr="00A134A0" w:rsidRDefault="004337F9" w:rsidP="00156674">
            <w:pPr>
              <w:spacing w:line="220" w:lineRule="atLeast"/>
              <w:jc w:val="center"/>
              <w:rPr>
                <w:rFonts w:ascii="仿宋_GB2312" w:eastAsia="仿宋_GB2312"/>
                <w:color w:val="808080"/>
                <w:kern w:val="2"/>
                <w:sz w:val="11"/>
                <w:szCs w:val="21"/>
              </w:rPr>
            </w:pPr>
            <w:r w:rsidRPr="00A134A0">
              <w:rPr>
                <w:rFonts w:ascii="仿宋_GB2312" w:eastAsia="仿宋_GB2312" w:hAnsi="华文仿宋" w:hint="eastAsia"/>
                <w:color w:val="000000"/>
                <w:sz w:val="28"/>
                <w:szCs w:val="28"/>
              </w:rPr>
              <w:t>新疆广播电视台</w:t>
            </w:r>
          </w:p>
        </w:tc>
      </w:tr>
      <w:tr w:rsidR="004337F9" w:rsidRPr="00A134A0" w:rsidTr="00317EEF">
        <w:trPr>
          <w:trHeight w:hRule="exact" w:val="850"/>
          <w:jc w:val="center"/>
        </w:trPr>
        <w:tc>
          <w:tcPr>
            <w:tcW w:w="1541" w:type="dxa"/>
            <w:gridSpan w:val="3"/>
            <w:vAlign w:val="center"/>
          </w:tcPr>
          <w:p w:rsidR="004337F9" w:rsidRPr="00A134A0" w:rsidRDefault="004337F9">
            <w:pPr>
              <w:spacing w:line="340" w:lineRule="exact"/>
              <w:jc w:val="center"/>
              <w:rPr>
                <w:rFonts w:ascii="华文中宋" w:eastAsia="华文中宋" w:hAnsi="华文中宋"/>
                <w:color w:val="000000"/>
                <w:kern w:val="2"/>
                <w:sz w:val="28"/>
                <w:szCs w:val="20"/>
              </w:rPr>
            </w:pPr>
            <w:r w:rsidRPr="00A134A0">
              <w:rPr>
                <w:rFonts w:ascii="华文中宋" w:eastAsia="华文中宋" w:hAnsi="华文中宋" w:hint="eastAsia"/>
                <w:color w:val="000000"/>
                <w:sz w:val="28"/>
                <w:szCs w:val="20"/>
              </w:rPr>
              <w:t>刊播栏目</w:t>
            </w:r>
          </w:p>
        </w:tc>
        <w:tc>
          <w:tcPr>
            <w:tcW w:w="2410" w:type="dxa"/>
            <w:gridSpan w:val="4"/>
            <w:vAlign w:val="center"/>
          </w:tcPr>
          <w:p w:rsidR="004337F9" w:rsidRPr="00A134A0" w:rsidRDefault="004337F9" w:rsidP="00317EEF">
            <w:pPr>
              <w:spacing w:line="220" w:lineRule="atLeast"/>
              <w:jc w:val="center"/>
              <w:rPr>
                <w:rFonts w:ascii="仿宋_GB2312" w:eastAsia="仿宋_GB2312" w:hAnsi="华文仿宋"/>
                <w:color w:val="000000"/>
                <w:sz w:val="28"/>
                <w:szCs w:val="28"/>
              </w:rPr>
            </w:pPr>
            <w:r w:rsidRPr="00A134A0">
              <w:rPr>
                <w:rFonts w:ascii="仿宋_GB2312" w:eastAsia="仿宋_GB2312" w:hAnsi="华文仿宋" w:hint="eastAsia"/>
                <w:color w:val="000000"/>
                <w:sz w:val="28"/>
                <w:szCs w:val="28"/>
              </w:rPr>
              <w:t>《新疆新闻联播》</w:t>
            </w:r>
          </w:p>
        </w:tc>
        <w:tc>
          <w:tcPr>
            <w:tcW w:w="1369" w:type="dxa"/>
            <w:gridSpan w:val="3"/>
            <w:vAlign w:val="center"/>
          </w:tcPr>
          <w:p w:rsidR="004337F9" w:rsidRPr="00A134A0" w:rsidRDefault="004337F9">
            <w:pPr>
              <w:spacing w:line="340" w:lineRule="exact"/>
              <w:jc w:val="center"/>
              <w:rPr>
                <w:rFonts w:ascii="华文中宋" w:eastAsia="华文中宋" w:hAnsi="华文中宋"/>
                <w:color w:val="000000"/>
                <w:kern w:val="2"/>
                <w:sz w:val="28"/>
                <w:szCs w:val="20"/>
              </w:rPr>
            </w:pPr>
            <w:r w:rsidRPr="00A134A0">
              <w:rPr>
                <w:rFonts w:ascii="华文中宋" w:eastAsia="华文中宋" w:hAnsi="华文中宋" w:hint="eastAsia"/>
                <w:color w:val="000000"/>
                <w:sz w:val="28"/>
                <w:szCs w:val="20"/>
              </w:rPr>
              <w:t>节目时长</w:t>
            </w:r>
          </w:p>
        </w:tc>
        <w:tc>
          <w:tcPr>
            <w:tcW w:w="3800" w:type="dxa"/>
            <w:gridSpan w:val="6"/>
            <w:vAlign w:val="center"/>
          </w:tcPr>
          <w:p w:rsidR="004337F9" w:rsidRPr="00A134A0" w:rsidRDefault="004337F9" w:rsidP="00317EEF">
            <w:pPr>
              <w:spacing w:line="220" w:lineRule="atLeast"/>
              <w:jc w:val="center"/>
              <w:rPr>
                <w:rFonts w:ascii="宋体" w:eastAsia="宋体" w:hAnsi="宋体"/>
                <w:kern w:val="2"/>
                <w:sz w:val="21"/>
                <w:szCs w:val="21"/>
              </w:rPr>
            </w:pPr>
            <w:r w:rsidRPr="00A134A0">
              <w:rPr>
                <w:rFonts w:ascii="仿宋_GB2312" w:eastAsia="仿宋_GB2312" w:hAnsi="华文仿宋"/>
                <w:color w:val="000000"/>
                <w:sz w:val="28"/>
                <w:szCs w:val="28"/>
              </w:rPr>
              <w:t>30</w:t>
            </w:r>
            <w:r w:rsidRPr="00A134A0">
              <w:rPr>
                <w:rFonts w:ascii="仿宋_GB2312" w:eastAsia="仿宋_GB2312" w:hAnsi="华文仿宋" w:hint="eastAsia"/>
                <w:color w:val="000000"/>
                <w:sz w:val="28"/>
                <w:szCs w:val="28"/>
              </w:rPr>
              <w:t>分钟</w:t>
            </w:r>
          </w:p>
        </w:tc>
      </w:tr>
      <w:tr w:rsidR="004337F9" w:rsidRPr="00A134A0" w:rsidTr="00317EEF">
        <w:trPr>
          <w:trHeight w:hRule="exact" w:val="850"/>
          <w:jc w:val="center"/>
        </w:trPr>
        <w:tc>
          <w:tcPr>
            <w:tcW w:w="1541" w:type="dxa"/>
            <w:gridSpan w:val="3"/>
            <w:vAlign w:val="center"/>
          </w:tcPr>
          <w:p w:rsidR="004337F9" w:rsidRPr="00A134A0" w:rsidRDefault="004337F9">
            <w:pPr>
              <w:widowControl w:val="0"/>
              <w:spacing w:line="400" w:lineRule="exact"/>
              <w:jc w:val="center"/>
              <w:rPr>
                <w:rFonts w:ascii="仿宋_GB2312" w:eastAsia="仿宋_GB2312" w:hAnsi="华文仿宋"/>
                <w:b/>
                <w:kern w:val="2"/>
                <w:sz w:val="28"/>
                <w:szCs w:val="28"/>
              </w:rPr>
            </w:pPr>
            <w:r w:rsidRPr="00A134A0">
              <w:rPr>
                <w:rFonts w:ascii="仿宋_GB2312" w:eastAsia="仿宋_GB2312" w:hAnsi="华文仿宋" w:hint="eastAsia"/>
                <w:b/>
                <w:sz w:val="28"/>
                <w:szCs w:val="28"/>
              </w:rPr>
              <w:t>播出时间</w:t>
            </w:r>
          </w:p>
        </w:tc>
        <w:tc>
          <w:tcPr>
            <w:tcW w:w="7579" w:type="dxa"/>
            <w:gridSpan w:val="13"/>
            <w:vAlign w:val="center"/>
          </w:tcPr>
          <w:p w:rsidR="004337F9" w:rsidRPr="00A134A0" w:rsidRDefault="004337F9" w:rsidP="00BD792C">
            <w:pPr>
              <w:spacing w:line="220" w:lineRule="atLeast"/>
              <w:jc w:val="center"/>
              <w:rPr>
                <w:rFonts w:ascii="宋体" w:eastAsia="宋体" w:hAnsi="宋体"/>
                <w:kern w:val="2"/>
                <w:sz w:val="21"/>
                <w:szCs w:val="21"/>
              </w:rPr>
            </w:pPr>
            <w:smartTag w:uri="urn:schemas-microsoft-com:office:smarttags" w:element="chsdate">
              <w:smartTagPr>
                <w:attr w:name="IsROCDate" w:val="False"/>
                <w:attr w:name="IsLunarDate" w:val="False"/>
                <w:attr w:name="Day" w:val="1"/>
                <w:attr w:name="Month" w:val="1"/>
                <w:attr w:name="Year" w:val="2020"/>
              </w:smartTagPr>
              <w:r w:rsidRPr="00A134A0">
                <w:rPr>
                  <w:rFonts w:ascii="仿宋_GB2312" w:eastAsia="仿宋_GB2312" w:hAnsi="华文仿宋"/>
                  <w:color w:val="000000"/>
                  <w:sz w:val="28"/>
                  <w:szCs w:val="28"/>
                </w:rPr>
                <w:t>2020</w:t>
              </w:r>
              <w:r w:rsidRPr="00A134A0">
                <w:rPr>
                  <w:rFonts w:ascii="仿宋_GB2312" w:eastAsia="仿宋_GB2312" w:hAnsi="华文仿宋" w:hint="eastAsia"/>
                  <w:color w:val="000000"/>
                  <w:sz w:val="28"/>
                  <w:szCs w:val="28"/>
                </w:rPr>
                <w:t>年</w:t>
              </w:r>
              <w:r w:rsidRPr="00A134A0">
                <w:rPr>
                  <w:rFonts w:ascii="仿宋_GB2312" w:eastAsia="仿宋_GB2312" w:hAnsi="华文仿宋"/>
                  <w:color w:val="000000"/>
                  <w:sz w:val="28"/>
                  <w:szCs w:val="28"/>
                </w:rPr>
                <w:t>1</w:t>
              </w:r>
              <w:r w:rsidRPr="00A134A0">
                <w:rPr>
                  <w:rFonts w:ascii="仿宋_GB2312" w:eastAsia="仿宋_GB2312" w:hAnsi="华文仿宋" w:hint="eastAsia"/>
                  <w:color w:val="000000"/>
                  <w:sz w:val="28"/>
                  <w:szCs w:val="28"/>
                </w:rPr>
                <w:t>月</w:t>
              </w:r>
              <w:r w:rsidRPr="00A134A0">
                <w:rPr>
                  <w:rFonts w:ascii="仿宋_GB2312" w:eastAsia="仿宋_GB2312" w:hAnsi="华文仿宋"/>
                  <w:color w:val="000000"/>
                  <w:sz w:val="28"/>
                  <w:szCs w:val="28"/>
                </w:rPr>
                <w:t>1</w:t>
              </w:r>
              <w:r w:rsidRPr="00A134A0">
                <w:rPr>
                  <w:rFonts w:ascii="仿宋_GB2312" w:eastAsia="仿宋_GB2312" w:hAnsi="华文仿宋" w:hint="eastAsia"/>
                  <w:color w:val="000000"/>
                  <w:sz w:val="28"/>
                  <w:szCs w:val="28"/>
                </w:rPr>
                <w:t>日</w:t>
              </w:r>
            </w:smartTag>
            <w:r w:rsidRPr="00A134A0">
              <w:rPr>
                <w:rFonts w:ascii="仿宋_GB2312" w:eastAsia="仿宋_GB2312" w:hAnsi="华文仿宋"/>
                <w:color w:val="000000"/>
                <w:sz w:val="28"/>
                <w:szCs w:val="28"/>
              </w:rPr>
              <w:t>19</w:t>
            </w:r>
            <w:r w:rsidRPr="00A134A0">
              <w:rPr>
                <w:rFonts w:ascii="仿宋_GB2312" w:eastAsia="仿宋_GB2312" w:hAnsi="华文仿宋" w:hint="eastAsia"/>
                <w:color w:val="000000"/>
                <w:sz w:val="28"/>
                <w:szCs w:val="28"/>
              </w:rPr>
              <w:t>时</w:t>
            </w:r>
            <w:r w:rsidRPr="00A134A0">
              <w:rPr>
                <w:rFonts w:ascii="仿宋_GB2312" w:eastAsia="仿宋_GB2312" w:hAnsi="华文仿宋"/>
                <w:color w:val="000000"/>
                <w:sz w:val="28"/>
                <w:szCs w:val="28"/>
              </w:rPr>
              <w:t>30</w:t>
            </w:r>
            <w:r w:rsidRPr="00A134A0">
              <w:rPr>
                <w:rFonts w:ascii="仿宋_GB2312" w:eastAsia="仿宋_GB2312" w:hAnsi="华文仿宋" w:hint="eastAsia"/>
                <w:color w:val="000000"/>
                <w:sz w:val="28"/>
                <w:szCs w:val="28"/>
              </w:rPr>
              <w:t>分</w:t>
            </w:r>
          </w:p>
        </w:tc>
      </w:tr>
      <w:tr w:rsidR="004337F9" w:rsidRPr="00A134A0" w:rsidTr="00317EEF">
        <w:trPr>
          <w:trHeight w:hRule="exact" w:val="1417"/>
          <w:jc w:val="center"/>
        </w:trPr>
        <w:tc>
          <w:tcPr>
            <w:tcW w:w="1541" w:type="dxa"/>
            <w:gridSpan w:val="3"/>
            <w:vAlign w:val="center"/>
          </w:tcPr>
          <w:p w:rsidR="004337F9" w:rsidRDefault="004337F9">
            <w:pPr>
              <w:spacing w:line="340" w:lineRule="exact"/>
              <w:jc w:val="center"/>
              <w:rPr>
                <w:rFonts w:ascii="华文中宋" w:eastAsia="华文中宋" w:hAnsi="华文中宋" w:cs="Times New Roman"/>
                <w:color w:val="000000"/>
                <w:sz w:val="28"/>
                <w:szCs w:val="20"/>
              </w:rPr>
            </w:pPr>
            <w:r w:rsidRPr="00A134A0">
              <w:rPr>
                <w:rFonts w:ascii="华文中宋" w:eastAsia="华文中宋" w:hAnsi="华文中宋" w:hint="eastAsia"/>
                <w:color w:val="000000"/>
                <w:sz w:val="28"/>
                <w:szCs w:val="20"/>
              </w:rPr>
              <w:t>作者</w:t>
            </w:r>
          </w:p>
          <w:p w:rsidR="004337F9" w:rsidRPr="00A134A0" w:rsidRDefault="004337F9">
            <w:pPr>
              <w:spacing w:line="340" w:lineRule="exact"/>
              <w:jc w:val="center"/>
              <w:rPr>
                <w:rFonts w:ascii="华文中宋" w:eastAsia="华文中宋" w:hAnsi="华文中宋"/>
                <w:color w:val="000000"/>
                <w:kern w:val="2"/>
                <w:sz w:val="24"/>
                <w:szCs w:val="24"/>
              </w:rPr>
            </w:pPr>
            <w:r w:rsidRPr="00A134A0">
              <w:rPr>
                <w:rFonts w:ascii="华文中宋" w:eastAsia="华文中宋" w:hAnsi="华文中宋" w:hint="eastAsia"/>
                <w:color w:val="000000"/>
                <w:sz w:val="24"/>
                <w:szCs w:val="24"/>
              </w:rPr>
              <w:t>（主创人员）</w:t>
            </w:r>
          </w:p>
        </w:tc>
        <w:tc>
          <w:tcPr>
            <w:tcW w:w="2878" w:type="dxa"/>
            <w:gridSpan w:val="5"/>
            <w:vAlign w:val="center"/>
          </w:tcPr>
          <w:p w:rsidR="004337F9" w:rsidRPr="00A134A0" w:rsidRDefault="004337F9" w:rsidP="00FC5A51">
            <w:pPr>
              <w:spacing w:line="220" w:lineRule="atLeast"/>
              <w:jc w:val="center"/>
              <w:rPr>
                <w:rFonts w:ascii="仿宋_GB2312" w:eastAsia="宋体" w:hAnsi="华文仿宋"/>
                <w:kern w:val="2"/>
                <w:sz w:val="28"/>
                <w:szCs w:val="28"/>
              </w:rPr>
            </w:pPr>
            <w:r w:rsidRPr="00A134A0">
              <w:rPr>
                <w:rFonts w:ascii="仿宋_GB2312" w:eastAsia="仿宋_GB2312" w:hAnsi="华文仿宋" w:hint="eastAsia"/>
                <w:color w:val="000000"/>
                <w:sz w:val="28"/>
                <w:szCs w:val="28"/>
              </w:rPr>
              <w:t>马俊</w:t>
            </w:r>
            <w:r w:rsidRPr="00A134A0">
              <w:rPr>
                <w:rFonts w:ascii="仿宋_GB2312" w:eastAsia="仿宋_GB2312" w:hAnsi="华文仿宋"/>
                <w:color w:val="000000"/>
                <w:sz w:val="28"/>
                <w:szCs w:val="28"/>
              </w:rPr>
              <w:t xml:space="preserve"> </w:t>
            </w:r>
            <w:r w:rsidRPr="00A134A0">
              <w:rPr>
                <w:rFonts w:ascii="仿宋_GB2312" w:eastAsia="仿宋_GB2312" w:hAnsi="华文仿宋" w:hint="eastAsia"/>
                <w:color w:val="000000"/>
                <w:sz w:val="28"/>
                <w:szCs w:val="28"/>
              </w:rPr>
              <w:t>张鹏</w:t>
            </w:r>
            <w:r w:rsidRPr="00A134A0">
              <w:rPr>
                <w:rFonts w:ascii="仿宋_GB2312" w:eastAsia="仿宋_GB2312" w:hAnsi="华文仿宋"/>
                <w:color w:val="000000"/>
                <w:sz w:val="28"/>
                <w:szCs w:val="28"/>
              </w:rPr>
              <w:t xml:space="preserve"> </w:t>
            </w:r>
            <w:r w:rsidRPr="00A134A0">
              <w:rPr>
                <w:rFonts w:ascii="仿宋_GB2312" w:eastAsia="仿宋_GB2312" w:hAnsi="华文仿宋" w:hint="eastAsia"/>
                <w:color w:val="000000"/>
                <w:sz w:val="28"/>
                <w:szCs w:val="28"/>
              </w:rPr>
              <w:t>潘姝羽</w:t>
            </w:r>
          </w:p>
        </w:tc>
        <w:tc>
          <w:tcPr>
            <w:tcW w:w="1275" w:type="dxa"/>
            <w:gridSpan w:val="3"/>
            <w:vAlign w:val="center"/>
          </w:tcPr>
          <w:p w:rsidR="004337F9" w:rsidRPr="00A134A0" w:rsidRDefault="004337F9">
            <w:pPr>
              <w:spacing w:line="340" w:lineRule="exact"/>
              <w:jc w:val="center"/>
              <w:rPr>
                <w:rFonts w:ascii="华文中宋" w:eastAsia="华文中宋" w:hAnsi="华文中宋"/>
                <w:color w:val="000000"/>
                <w:kern w:val="2"/>
                <w:sz w:val="28"/>
                <w:szCs w:val="20"/>
              </w:rPr>
            </w:pPr>
            <w:r w:rsidRPr="00A134A0">
              <w:rPr>
                <w:rFonts w:ascii="华文中宋" w:eastAsia="华文中宋" w:hAnsi="华文中宋" w:hint="eastAsia"/>
                <w:color w:val="000000"/>
                <w:sz w:val="28"/>
                <w:szCs w:val="20"/>
              </w:rPr>
              <w:t>编辑</w:t>
            </w:r>
          </w:p>
        </w:tc>
        <w:tc>
          <w:tcPr>
            <w:tcW w:w="3426" w:type="dxa"/>
            <w:gridSpan w:val="5"/>
            <w:vAlign w:val="center"/>
          </w:tcPr>
          <w:p w:rsidR="004337F9" w:rsidRPr="00A134A0" w:rsidRDefault="004337F9" w:rsidP="00FC5A51">
            <w:pPr>
              <w:spacing w:line="220" w:lineRule="atLeast"/>
              <w:jc w:val="center"/>
              <w:rPr>
                <w:rFonts w:ascii="仿宋_GB2312" w:eastAsia="仿宋_GB2312"/>
                <w:color w:val="808080"/>
                <w:w w:val="95"/>
                <w:kern w:val="2"/>
                <w:sz w:val="18"/>
                <w:szCs w:val="18"/>
              </w:rPr>
            </w:pPr>
            <w:r w:rsidRPr="00A134A0">
              <w:rPr>
                <w:rFonts w:ascii="仿宋_GB2312" w:eastAsia="仿宋_GB2312" w:hAnsi="华文仿宋" w:hint="eastAsia"/>
                <w:color w:val="000000"/>
                <w:sz w:val="28"/>
                <w:szCs w:val="28"/>
              </w:rPr>
              <w:t>刘翠</w:t>
            </w:r>
            <w:r w:rsidRPr="00A134A0">
              <w:rPr>
                <w:rFonts w:ascii="仿宋_GB2312" w:eastAsia="仿宋_GB2312" w:hAnsi="华文仿宋"/>
                <w:color w:val="000000"/>
                <w:sz w:val="28"/>
                <w:szCs w:val="28"/>
              </w:rPr>
              <w:t xml:space="preserve"> </w:t>
            </w:r>
            <w:r w:rsidRPr="00A134A0">
              <w:rPr>
                <w:rFonts w:ascii="仿宋_GB2312" w:eastAsia="仿宋_GB2312" w:hAnsi="华文仿宋" w:hint="eastAsia"/>
                <w:color w:val="000000"/>
                <w:sz w:val="28"/>
                <w:szCs w:val="28"/>
              </w:rPr>
              <w:t>张佳妮</w:t>
            </w:r>
            <w:r w:rsidRPr="00A134A0">
              <w:rPr>
                <w:rFonts w:ascii="仿宋_GB2312" w:eastAsia="仿宋_GB2312" w:hAnsi="华文仿宋"/>
                <w:color w:val="000000"/>
                <w:sz w:val="28"/>
                <w:szCs w:val="28"/>
              </w:rPr>
              <w:t xml:space="preserve"> </w:t>
            </w:r>
            <w:r w:rsidRPr="00A134A0">
              <w:rPr>
                <w:rFonts w:ascii="仿宋_GB2312" w:eastAsia="仿宋_GB2312" w:hAnsi="华文仿宋" w:hint="eastAsia"/>
                <w:color w:val="000000"/>
                <w:sz w:val="28"/>
                <w:szCs w:val="28"/>
              </w:rPr>
              <w:t>侯芳</w:t>
            </w:r>
          </w:p>
        </w:tc>
      </w:tr>
      <w:tr w:rsidR="004337F9" w:rsidRPr="00A134A0" w:rsidTr="004B45B1">
        <w:trPr>
          <w:trHeight w:hRule="exact" w:val="1417"/>
          <w:jc w:val="center"/>
        </w:trPr>
        <w:tc>
          <w:tcPr>
            <w:tcW w:w="3708" w:type="dxa"/>
            <w:gridSpan w:val="6"/>
            <w:vAlign w:val="center"/>
          </w:tcPr>
          <w:p w:rsidR="004337F9" w:rsidRPr="00A134A0" w:rsidRDefault="004337F9" w:rsidP="00927FC9">
            <w:pPr>
              <w:widowControl w:val="0"/>
              <w:spacing w:line="300" w:lineRule="exact"/>
              <w:jc w:val="both"/>
              <w:rPr>
                <w:rFonts w:ascii="华文中宋" w:eastAsia="华文中宋" w:hAnsi="华文中宋"/>
                <w:kern w:val="2"/>
                <w:sz w:val="28"/>
              </w:rPr>
            </w:pPr>
            <w:r w:rsidRPr="00A134A0">
              <w:rPr>
                <w:rFonts w:ascii="华文中宋" w:eastAsia="华文中宋" w:hAnsi="华文中宋" w:hint="eastAsia"/>
                <w:color w:val="000000"/>
                <w:sz w:val="28"/>
                <w:szCs w:val="20"/>
              </w:rPr>
              <w:t>自荐作品所获奖项名称</w:t>
            </w:r>
          </w:p>
        </w:tc>
        <w:tc>
          <w:tcPr>
            <w:tcW w:w="5412" w:type="dxa"/>
            <w:gridSpan w:val="10"/>
            <w:vAlign w:val="center"/>
          </w:tcPr>
          <w:p w:rsidR="004337F9" w:rsidRPr="00A134A0" w:rsidRDefault="004337F9">
            <w:pPr>
              <w:widowControl w:val="0"/>
              <w:spacing w:line="300" w:lineRule="exact"/>
              <w:jc w:val="both"/>
              <w:rPr>
                <w:rFonts w:ascii="仿宋_GB2312" w:eastAsia="仿宋_GB2312" w:hAnsi="仿宋"/>
                <w:kern w:val="2"/>
                <w:sz w:val="28"/>
                <w:szCs w:val="28"/>
              </w:rPr>
            </w:pPr>
          </w:p>
        </w:tc>
      </w:tr>
      <w:tr w:rsidR="004337F9" w:rsidRPr="00A134A0" w:rsidTr="004B45B1">
        <w:trPr>
          <w:trHeight w:hRule="exact" w:val="680"/>
          <w:jc w:val="center"/>
        </w:trPr>
        <w:tc>
          <w:tcPr>
            <w:tcW w:w="1413" w:type="dxa"/>
            <w:gridSpan w:val="2"/>
            <w:vAlign w:val="center"/>
          </w:tcPr>
          <w:p w:rsidR="004337F9" w:rsidRPr="00A134A0" w:rsidRDefault="004337F9">
            <w:pPr>
              <w:widowControl w:val="0"/>
              <w:spacing w:line="300" w:lineRule="exact"/>
              <w:jc w:val="both"/>
              <w:rPr>
                <w:rFonts w:ascii="华文中宋" w:eastAsia="华文中宋" w:hAnsi="华文中宋"/>
                <w:color w:val="000000"/>
                <w:kern w:val="2"/>
                <w:sz w:val="28"/>
                <w:szCs w:val="28"/>
              </w:rPr>
            </w:pPr>
            <w:r w:rsidRPr="00A134A0">
              <w:rPr>
                <w:rFonts w:ascii="华文中宋" w:eastAsia="华文中宋" w:hAnsi="华文中宋" w:hint="eastAsia"/>
                <w:color w:val="000000"/>
                <w:sz w:val="28"/>
                <w:szCs w:val="28"/>
              </w:rPr>
              <w:t>联系人</w:t>
            </w:r>
          </w:p>
        </w:tc>
        <w:tc>
          <w:tcPr>
            <w:tcW w:w="1843" w:type="dxa"/>
            <w:gridSpan w:val="3"/>
            <w:vAlign w:val="center"/>
          </w:tcPr>
          <w:p w:rsidR="004337F9" w:rsidRPr="00A134A0" w:rsidRDefault="004337F9" w:rsidP="00927FC9">
            <w:pPr>
              <w:spacing w:line="220" w:lineRule="atLeast"/>
              <w:jc w:val="center"/>
              <w:rPr>
                <w:rFonts w:ascii="华文中宋" w:eastAsia="华文中宋" w:hAnsi="华文中宋"/>
                <w:color w:val="000000"/>
                <w:kern w:val="2"/>
                <w:sz w:val="28"/>
                <w:szCs w:val="28"/>
              </w:rPr>
            </w:pPr>
            <w:r w:rsidRPr="00A134A0">
              <w:rPr>
                <w:rFonts w:ascii="仿宋_GB2312" w:eastAsia="仿宋_GB2312" w:hAnsi="华文仿宋" w:hint="eastAsia"/>
                <w:color w:val="000000"/>
                <w:sz w:val="28"/>
                <w:szCs w:val="28"/>
              </w:rPr>
              <w:t>张鹏</w:t>
            </w:r>
          </w:p>
        </w:tc>
        <w:tc>
          <w:tcPr>
            <w:tcW w:w="695" w:type="dxa"/>
            <w:gridSpan w:val="2"/>
            <w:vAlign w:val="center"/>
          </w:tcPr>
          <w:p w:rsidR="004337F9" w:rsidRPr="00A134A0" w:rsidRDefault="004337F9">
            <w:pPr>
              <w:widowControl w:val="0"/>
              <w:spacing w:line="300" w:lineRule="exact"/>
              <w:jc w:val="both"/>
              <w:rPr>
                <w:rFonts w:ascii="华文中宋" w:eastAsia="华文中宋" w:hAnsi="华文中宋"/>
                <w:color w:val="000000"/>
                <w:kern w:val="2"/>
                <w:sz w:val="28"/>
                <w:szCs w:val="28"/>
              </w:rPr>
            </w:pPr>
            <w:r w:rsidRPr="00A134A0">
              <w:rPr>
                <w:rFonts w:ascii="华文中宋" w:eastAsia="华文中宋" w:hAnsi="华文中宋" w:hint="eastAsia"/>
                <w:color w:val="000000"/>
                <w:sz w:val="28"/>
                <w:szCs w:val="28"/>
              </w:rPr>
              <w:t>电话</w:t>
            </w:r>
          </w:p>
        </w:tc>
        <w:tc>
          <w:tcPr>
            <w:tcW w:w="2140" w:type="dxa"/>
            <w:gridSpan w:val="5"/>
            <w:vAlign w:val="center"/>
          </w:tcPr>
          <w:p w:rsidR="004337F9" w:rsidRPr="00A134A0" w:rsidRDefault="004337F9" w:rsidP="00927FC9">
            <w:pPr>
              <w:spacing w:line="220" w:lineRule="atLeast"/>
              <w:jc w:val="center"/>
              <w:rPr>
                <w:rFonts w:ascii="华文中宋" w:eastAsia="华文中宋" w:hAnsi="华文中宋"/>
                <w:color w:val="000000"/>
                <w:kern w:val="2"/>
                <w:sz w:val="28"/>
                <w:szCs w:val="28"/>
              </w:rPr>
            </w:pPr>
            <w:r w:rsidRPr="00A134A0">
              <w:rPr>
                <w:rFonts w:ascii="仿宋_GB2312" w:eastAsia="仿宋_GB2312" w:hAnsi="华文仿宋"/>
                <w:color w:val="000000"/>
                <w:sz w:val="28"/>
                <w:szCs w:val="28"/>
              </w:rPr>
              <w:t>0991</w:t>
            </w:r>
            <w:r w:rsidRPr="00A134A0">
              <w:rPr>
                <w:rFonts w:ascii="仿宋_GB2312" w:eastAsia="仿宋_GB2312" w:hAnsi="华文仿宋"/>
                <w:color w:val="000000"/>
                <w:sz w:val="28"/>
                <w:szCs w:val="28"/>
              </w:rPr>
              <w:t>—</w:t>
            </w:r>
            <w:r w:rsidRPr="00A134A0">
              <w:rPr>
                <w:rFonts w:ascii="仿宋_GB2312" w:eastAsia="仿宋_GB2312" w:hAnsi="华文仿宋"/>
                <w:color w:val="000000"/>
                <w:sz w:val="28"/>
                <w:szCs w:val="28"/>
              </w:rPr>
              <w:t>2553700</w:t>
            </w:r>
          </w:p>
        </w:tc>
        <w:tc>
          <w:tcPr>
            <w:tcW w:w="850" w:type="dxa"/>
            <w:gridSpan w:val="2"/>
            <w:vAlign w:val="center"/>
          </w:tcPr>
          <w:p w:rsidR="004337F9" w:rsidRPr="00A134A0" w:rsidRDefault="004337F9">
            <w:pPr>
              <w:widowControl w:val="0"/>
              <w:spacing w:line="300" w:lineRule="exact"/>
              <w:jc w:val="both"/>
              <w:rPr>
                <w:rFonts w:ascii="华文中宋" w:eastAsia="华文中宋" w:hAnsi="华文中宋"/>
                <w:color w:val="000000"/>
                <w:kern w:val="2"/>
                <w:sz w:val="28"/>
                <w:szCs w:val="28"/>
              </w:rPr>
            </w:pPr>
            <w:r w:rsidRPr="00A134A0">
              <w:rPr>
                <w:rFonts w:ascii="华文中宋" w:eastAsia="华文中宋" w:hAnsi="华文中宋" w:hint="eastAsia"/>
                <w:color w:val="000000"/>
                <w:sz w:val="28"/>
                <w:szCs w:val="28"/>
              </w:rPr>
              <w:t>手机</w:t>
            </w:r>
          </w:p>
        </w:tc>
        <w:tc>
          <w:tcPr>
            <w:tcW w:w="2179" w:type="dxa"/>
            <w:gridSpan w:val="2"/>
            <w:vAlign w:val="center"/>
          </w:tcPr>
          <w:p w:rsidR="004337F9" w:rsidRPr="00A134A0" w:rsidRDefault="004337F9" w:rsidP="00927FC9">
            <w:pPr>
              <w:spacing w:line="220" w:lineRule="atLeast"/>
              <w:jc w:val="center"/>
              <w:rPr>
                <w:rFonts w:ascii="华文中宋" w:eastAsia="华文中宋" w:hAnsi="华文中宋"/>
                <w:color w:val="000000"/>
                <w:kern w:val="2"/>
                <w:sz w:val="28"/>
                <w:szCs w:val="28"/>
              </w:rPr>
            </w:pPr>
            <w:r w:rsidRPr="00A134A0">
              <w:rPr>
                <w:rFonts w:ascii="仿宋_GB2312" w:eastAsia="仿宋_GB2312" w:hAnsi="华文仿宋"/>
                <w:color w:val="000000"/>
                <w:sz w:val="28"/>
                <w:szCs w:val="28"/>
              </w:rPr>
              <w:t>13899860779</w:t>
            </w:r>
          </w:p>
        </w:tc>
      </w:tr>
      <w:tr w:rsidR="004337F9" w:rsidRPr="00A134A0" w:rsidTr="004B45B1">
        <w:trPr>
          <w:trHeight w:hRule="exact" w:val="680"/>
          <w:jc w:val="center"/>
        </w:trPr>
        <w:tc>
          <w:tcPr>
            <w:tcW w:w="1413" w:type="dxa"/>
            <w:gridSpan w:val="2"/>
            <w:vAlign w:val="center"/>
          </w:tcPr>
          <w:p w:rsidR="004337F9" w:rsidRPr="00A134A0" w:rsidRDefault="004337F9">
            <w:pPr>
              <w:widowControl w:val="0"/>
              <w:spacing w:line="300" w:lineRule="exact"/>
              <w:jc w:val="both"/>
              <w:rPr>
                <w:rFonts w:ascii="华文中宋" w:eastAsia="华文中宋" w:hAnsi="华文中宋"/>
                <w:color w:val="000000"/>
                <w:kern w:val="2"/>
                <w:sz w:val="28"/>
                <w:szCs w:val="28"/>
              </w:rPr>
            </w:pPr>
            <w:r w:rsidRPr="00A134A0">
              <w:rPr>
                <w:rFonts w:ascii="华文中宋" w:eastAsia="华文中宋" w:hAnsi="华文中宋" w:hint="eastAsia"/>
                <w:color w:val="000000"/>
                <w:sz w:val="28"/>
                <w:szCs w:val="28"/>
              </w:rPr>
              <w:t>电子邮箱</w:t>
            </w:r>
          </w:p>
        </w:tc>
        <w:tc>
          <w:tcPr>
            <w:tcW w:w="4678" w:type="dxa"/>
            <w:gridSpan w:val="10"/>
            <w:vAlign w:val="center"/>
          </w:tcPr>
          <w:p w:rsidR="004337F9" w:rsidRPr="00A134A0" w:rsidRDefault="004337F9" w:rsidP="00927FC9">
            <w:pPr>
              <w:spacing w:line="220" w:lineRule="atLeast"/>
              <w:jc w:val="center"/>
              <w:rPr>
                <w:rFonts w:ascii="华文中宋" w:eastAsia="华文中宋" w:hAnsi="华文中宋"/>
                <w:color w:val="000000"/>
                <w:kern w:val="2"/>
                <w:sz w:val="28"/>
                <w:szCs w:val="28"/>
              </w:rPr>
            </w:pPr>
            <w:r w:rsidRPr="00A134A0">
              <w:rPr>
                <w:rFonts w:ascii="仿宋_GB2312" w:eastAsia="仿宋_GB2312" w:hAnsi="华文仿宋"/>
                <w:color w:val="000000"/>
                <w:sz w:val="28"/>
                <w:szCs w:val="28"/>
              </w:rPr>
              <w:t>xinjiangxinwen@126.com</w:t>
            </w:r>
          </w:p>
        </w:tc>
        <w:tc>
          <w:tcPr>
            <w:tcW w:w="850" w:type="dxa"/>
            <w:gridSpan w:val="2"/>
            <w:vAlign w:val="center"/>
          </w:tcPr>
          <w:p w:rsidR="004337F9" w:rsidRPr="00A134A0" w:rsidRDefault="004337F9">
            <w:pPr>
              <w:widowControl w:val="0"/>
              <w:spacing w:line="300" w:lineRule="exact"/>
              <w:jc w:val="both"/>
              <w:rPr>
                <w:rFonts w:ascii="华文中宋" w:eastAsia="华文中宋" w:hAnsi="华文中宋"/>
                <w:color w:val="000000"/>
                <w:kern w:val="2"/>
                <w:sz w:val="28"/>
                <w:szCs w:val="28"/>
              </w:rPr>
            </w:pPr>
            <w:r w:rsidRPr="00A134A0">
              <w:rPr>
                <w:rFonts w:ascii="华文中宋" w:eastAsia="华文中宋" w:hAnsi="华文中宋" w:hint="eastAsia"/>
                <w:color w:val="000000"/>
                <w:sz w:val="28"/>
                <w:szCs w:val="28"/>
              </w:rPr>
              <w:t>邮编</w:t>
            </w:r>
          </w:p>
        </w:tc>
        <w:tc>
          <w:tcPr>
            <w:tcW w:w="2179" w:type="dxa"/>
            <w:gridSpan w:val="2"/>
            <w:vAlign w:val="center"/>
          </w:tcPr>
          <w:p w:rsidR="004337F9" w:rsidRPr="00A134A0" w:rsidRDefault="004337F9" w:rsidP="0012177B">
            <w:pPr>
              <w:spacing w:line="220" w:lineRule="atLeast"/>
              <w:jc w:val="center"/>
              <w:rPr>
                <w:rFonts w:ascii="华文中宋" w:eastAsia="华文中宋" w:hAnsi="华文中宋"/>
                <w:color w:val="000000"/>
                <w:kern w:val="2"/>
                <w:sz w:val="28"/>
                <w:szCs w:val="28"/>
              </w:rPr>
            </w:pPr>
            <w:r w:rsidRPr="00A134A0">
              <w:rPr>
                <w:rFonts w:ascii="仿宋_GB2312" w:eastAsia="仿宋_GB2312" w:hAnsi="华文仿宋"/>
                <w:color w:val="000000"/>
                <w:sz w:val="28"/>
                <w:szCs w:val="28"/>
              </w:rPr>
              <w:t>830044</w:t>
            </w:r>
          </w:p>
        </w:tc>
      </w:tr>
      <w:tr w:rsidR="004337F9" w:rsidRPr="00A134A0" w:rsidTr="004B45B1">
        <w:trPr>
          <w:trHeight w:hRule="exact" w:val="680"/>
          <w:jc w:val="center"/>
        </w:trPr>
        <w:tc>
          <w:tcPr>
            <w:tcW w:w="1413" w:type="dxa"/>
            <w:gridSpan w:val="2"/>
            <w:vAlign w:val="center"/>
          </w:tcPr>
          <w:p w:rsidR="004337F9" w:rsidRPr="00A134A0" w:rsidRDefault="004337F9">
            <w:pPr>
              <w:widowControl w:val="0"/>
              <w:spacing w:line="300" w:lineRule="exact"/>
              <w:jc w:val="both"/>
              <w:rPr>
                <w:rFonts w:ascii="华文中宋" w:eastAsia="华文中宋" w:hAnsi="华文中宋"/>
                <w:color w:val="000000"/>
                <w:kern w:val="2"/>
                <w:sz w:val="28"/>
                <w:szCs w:val="28"/>
              </w:rPr>
            </w:pPr>
            <w:r w:rsidRPr="00A134A0">
              <w:rPr>
                <w:rFonts w:ascii="华文中宋" w:eastAsia="华文中宋" w:hAnsi="华文中宋" w:hint="eastAsia"/>
                <w:color w:val="000000"/>
                <w:sz w:val="28"/>
                <w:szCs w:val="28"/>
              </w:rPr>
              <w:t>地址</w:t>
            </w:r>
          </w:p>
        </w:tc>
        <w:tc>
          <w:tcPr>
            <w:tcW w:w="7707" w:type="dxa"/>
            <w:gridSpan w:val="14"/>
            <w:vAlign w:val="center"/>
          </w:tcPr>
          <w:p w:rsidR="004337F9" w:rsidRPr="00A134A0" w:rsidRDefault="004337F9" w:rsidP="0012177B">
            <w:pPr>
              <w:spacing w:line="220" w:lineRule="atLeast"/>
              <w:jc w:val="center"/>
              <w:rPr>
                <w:rFonts w:ascii="华文中宋" w:eastAsia="华文中宋" w:hAnsi="华文中宋"/>
                <w:color w:val="000000"/>
                <w:kern w:val="2"/>
                <w:sz w:val="28"/>
                <w:szCs w:val="28"/>
              </w:rPr>
            </w:pPr>
            <w:r w:rsidRPr="00A134A0">
              <w:rPr>
                <w:rFonts w:ascii="仿宋_GB2312" w:eastAsia="仿宋_GB2312" w:hAnsi="华文仿宋" w:hint="eastAsia"/>
                <w:color w:val="000000"/>
                <w:sz w:val="28"/>
                <w:szCs w:val="28"/>
              </w:rPr>
              <w:t>新疆乌鲁木齐市天山区团结路</w:t>
            </w:r>
            <w:r w:rsidRPr="00A134A0">
              <w:rPr>
                <w:rFonts w:ascii="仿宋_GB2312" w:eastAsia="仿宋_GB2312" w:hAnsi="华文仿宋"/>
                <w:color w:val="000000"/>
                <w:sz w:val="28"/>
                <w:szCs w:val="28"/>
              </w:rPr>
              <w:t>830</w:t>
            </w:r>
            <w:r w:rsidRPr="00A134A0">
              <w:rPr>
                <w:rFonts w:ascii="仿宋_GB2312" w:eastAsia="仿宋_GB2312" w:hAnsi="华文仿宋" w:hint="eastAsia"/>
                <w:color w:val="000000"/>
                <w:sz w:val="28"/>
                <w:szCs w:val="28"/>
              </w:rPr>
              <w:t>号新疆广播电视台</w:t>
            </w:r>
          </w:p>
        </w:tc>
      </w:tr>
      <w:tr w:rsidR="004337F9" w:rsidRPr="00A134A0" w:rsidTr="004B45B1">
        <w:trPr>
          <w:trHeight w:val="680"/>
          <w:jc w:val="center"/>
        </w:trPr>
        <w:tc>
          <w:tcPr>
            <w:tcW w:w="1413" w:type="dxa"/>
            <w:gridSpan w:val="2"/>
            <w:vMerge w:val="restart"/>
            <w:vAlign w:val="center"/>
          </w:tcPr>
          <w:p w:rsidR="004337F9" w:rsidRDefault="004337F9">
            <w:pPr>
              <w:spacing w:line="300" w:lineRule="exact"/>
              <w:jc w:val="center"/>
              <w:rPr>
                <w:rFonts w:ascii="华文中宋" w:eastAsia="华文中宋" w:hAnsi="华文中宋" w:cs="Times New Roman"/>
                <w:color w:val="000000"/>
                <w:sz w:val="28"/>
                <w:szCs w:val="28"/>
              </w:rPr>
            </w:pPr>
            <w:r w:rsidRPr="00A134A0">
              <w:rPr>
                <w:rFonts w:ascii="华文中宋" w:eastAsia="华文中宋" w:hAnsi="华文中宋" w:hint="eastAsia"/>
                <w:color w:val="000000"/>
                <w:sz w:val="28"/>
                <w:szCs w:val="28"/>
              </w:rPr>
              <w:t>仅限自荐</w:t>
            </w:r>
          </w:p>
          <w:p w:rsidR="004337F9" w:rsidRPr="00A134A0" w:rsidRDefault="004337F9">
            <w:pPr>
              <w:widowControl w:val="0"/>
              <w:spacing w:line="300" w:lineRule="exact"/>
              <w:jc w:val="center"/>
              <w:rPr>
                <w:rFonts w:ascii="华文中宋" w:eastAsia="华文中宋" w:hAnsi="华文中宋"/>
                <w:color w:val="000000"/>
                <w:kern w:val="2"/>
                <w:sz w:val="28"/>
                <w:szCs w:val="28"/>
              </w:rPr>
            </w:pPr>
            <w:r w:rsidRPr="00A134A0">
              <w:rPr>
                <w:rFonts w:ascii="华文中宋" w:eastAsia="华文中宋" w:hAnsi="华文中宋" w:hint="eastAsia"/>
                <w:color w:val="000000"/>
                <w:sz w:val="28"/>
                <w:szCs w:val="28"/>
              </w:rPr>
              <w:t>作品填写</w:t>
            </w:r>
          </w:p>
        </w:tc>
        <w:tc>
          <w:tcPr>
            <w:tcW w:w="1275" w:type="dxa"/>
            <w:gridSpan w:val="2"/>
            <w:vAlign w:val="center"/>
          </w:tcPr>
          <w:p w:rsidR="004337F9" w:rsidRPr="00A134A0" w:rsidRDefault="004337F9">
            <w:pPr>
              <w:widowControl w:val="0"/>
              <w:spacing w:line="300" w:lineRule="exact"/>
              <w:jc w:val="center"/>
              <w:rPr>
                <w:rFonts w:ascii="华文中宋" w:eastAsia="华文中宋" w:hAnsi="华文中宋"/>
                <w:color w:val="000000"/>
                <w:kern w:val="2"/>
                <w:sz w:val="28"/>
                <w:szCs w:val="28"/>
              </w:rPr>
            </w:pPr>
            <w:r w:rsidRPr="00A134A0">
              <w:rPr>
                <w:rFonts w:ascii="华文中宋" w:eastAsia="华文中宋" w:hAnsi="华文中宋" w:hint="eastAsia"/>
                <w:color w:val="000000"/>
                <w:sz w:val="28"/>
                <w:szCs w:val="28"/>
              </w:rPr>
              <w:t>推荐人姓名</w:t>
            </w:r>
          </w:p>
        </w:tc>
        <w:tc>
          <w:tcPr>
            <w:tcW w:w="1020" w:type="dxa"/>
            <w:gridSpan w:val="2"/>
            <w:vAlign w:val="center"/>
          </w:tcPr>
          <w:p w:rsidR="004337F9" w:rsidRPr="00A134A0" w:rsidRDefault="004337F9">
            <w:pPr>
              <w:spacing w:line="240" w:lineRule="exact"/>
              <w:rPr>
                <w:rFonts w:ascii="华文中宋" w:eastAsia="华文中宋" w:hAnsi="华文中宋"/>
                <w:color w:val="000000"/>
                <w:kern w:val="2"/>
                <w:sz w:val="28"/>
                <w:szCs w:val="28"/>
              </w:rPr>
            </w:pPr>
          </w:p>
        </w:tc>
        <w:tc>
          <w:tcPr>
            <w:tcW w:w="1248" w:type="dxa"/>
            <w:gridSpan w:val="3"/>
            <w:vAlign w:val="center"/>
          </w:tcPr>
          <w:p w:rsidR="004337F9" w:rsidRPr="00A134A0" w:rsidRDefault="004337F9">
            <w:pPr>
              <w:widowControl w:val="0"/>
              <w:spacing w:line="300" w:lineRule="exact"/>
              <w:jc w:val="center"/>
              <w:rPr>
                <w:rFonts w:ascii="华文中宋" w:eastAsia="华文中宋" w:hAnsi="华文中宋"/>
                <w:color w:val="000000"/>
                <w:kern w:val="2"/>
                <w:sz w:val="28"/>
                <w:szCs w:val="28"/>
              </w:rPr>
            </w:pPr>
            <w:r w:rsidRPr="00A134A0">
              <w:rPr>
                <w:rFonts w:ascii="华文中宋" w:eastAsia="华文中宋" w:hAnsi="华文中宋" w:hint="eastAsia"/>
                <w:color w:val="000000"/>
                <w:sz w:val="28"/>
                <w:szCs w:val="28"/>
              </w:rPr>
              <w:t>单位及职称</w:t>
            </w:r>
          </w:p>
        </w:tc>
        <w:tc>
          <w:tcPr>
            <w:tcW w:w="1985" w:type="dxa"/>
            <w:gridSpan w:val="5"/>
            <w:vAlign w:val="center"/>
          </w:tcPr>
          <w:p w:rsidR="004337F9" w:rsidRPr="00A134A0" w:rsidRDefault="004337F9">
            <w:pPr>
              <w:spacing w:line="240" w:lineRule="exact"/>
              <w:rPr>
                <w:rFonts w:ascii="华文中宋" w:eastAsia="华文中宋" w:hAnsi="华文中宋"/>
                <w:color w:val="000000"/>
                <w:kern w:val="2"/>
                <w:sz w:val="28"/>
                <w:szCs w:val="28"/>
              </w:rPr>
            </w:pPr>
          </w:p>
        </w:tc>
        <w:tc>
          <w:tcPr>
            <w:tcW w:w="850" w:type="dxa"/>
            <w:vAlign w:val="center"/>
          </w:tcPr>
          <w:p w:rsidR="004337F9" w:rsidRPr="00A134A0" w:rsidRDefault="004337F9">
            <w:pPr>
              <w:widowControl w:val="0"/>
              <w:spacing w:line="300" w:lineRule="exact"/>
              <w:jc w:val="center"/>
              <w:rPr>
                <w:rFonts w:ascii="华文中宋" w:eastAsia="华文中宋" w:hAnsi="华文中宋"/>
                <w:color w:val="000000"/>
                <w:kern w:val="2"/>
                <w:sz w:val="28"/>
                <w:szCs w:val="28"/>
              </w:rPr>
            </w:pPr>
            <w:r w:rsidRPr="00A134A0">
              <w:rPr>
                <w:rFonts w:ascii="华文中宋" w:eastAsia="华文中宋" w:hAnsi="华文中宋" w:hint="eastAsia"/>
                <w:color w:val="000000"/>
                <w:sz w:val="28"/>
                <w:szCs w:val="28"/>
              </w:rPr>
              <w:t>电话</w:t>
            </w:r>
          </w:p>
        </w:tc>
        <w:tc>
          <w:tcPr>
            <w:tcW w:w="1329" w:type="dxa"/>
            <w:vAlign w:val="center"/>
          </w:tcPr>
          <w:p w:rsidR="004337F9" w:rsidRPr="00A134A0" w:rsidRDefault="004337F9">
            <w:pPr>
              <w:spacing w:line="240" w:lineRule="exact"/>
              <w:rPr>
                <w:rFonts w:ascii="华文中宋" w:eastAsia="华文中宋" w:hAnsi="华文中宋"/>
                <w:color w:val="000000"/>
                <w:kern w:val="2"/>
                <w:sz w:val="24"/>
                <w:szCs w:val="24"/>
              </w:rPr>
            </w:pPr>
          </w:p>
        </w:tc>
      </w:tr>
      <w:tr w:rsidR="004337F9" w:rsidRPr="00A134A0" w:rsidTr="004B45B1">
        <w:trPr>
          <w:trHeight w:hRule="exact" w:val="680"/>
          <w:jc w:val="center"/>
        </w:trPr>
        <w:tc>
          <w:tcPr>
            <w:tcW w:w="1413" w:type="dxa"/>
            <w:gridSpan w:val="2"/>
            <w:vMerge/>
            <w:vAlign w:val="center"/>
          </w:tcPr>
          <w:p w:rsidR="004337F9" w:rsidRPr="00A134A0" w:rsidRDefault="004337F9">
            <w:pPr>
              <w:rPr>
                <w:rFonts w:ascii="华文中宋" w:eastAsia="华文中宋" w:hAnsi="华文中宋"/>
                <w:color w:val="000000"/>
                <w:kern w:val="2"/>
                <w:sz w:val="28"/>
                <w:szCs w:val="28"/>
              </w:rPr>
            </w:pPr>
          </w:p>
        </w:tc>
        <w:tc>
          <w:tcPr>
            <w:tcW w:w="1275" w:type="dxa"/>
            <w:gridSpan w:val="2"/>
            <w:vAlign w:val="center"/>
          </w:tcPr>
          <w:p w:rsidR="004337F9" w:rsidRPr="00A134A0" w:rsidRDefault="004337F9">
            <w:pPr>
              <w:widowControl w:val="0"/>
              <w:spacing w:line="300" w:lineRule="exact"/>
              <w:jc w:val="center"/>
              <w:rPr>
                <w:rFonts w:ascii="华文中宋" w:eastAsia="华文中宋" w:hAnsi="华文中宋"/>
                <w:color w:val="000000"/>
                <w:kern w:val="2"/>
                <w:sz w:val="28"/>
                <w:szCs w:val="28"/>
              </w:rPr>
            </w:pPr>
            <w:r w:rsidRPr="00A134A0">
              <w:rPr>
                <w:rFonts w:ascii="华文中宋" w:eastAsia="华文中宋" w:hAnsi="华文中宋" w:hint="eastAsia"/>
                <w:color w:val="000000"/>
                <w:sz w:val="28"/>
                <w:szCs w:val="28"/>
              </w:rPr>
              <w:t>推荐人姓名</w:t>
            </w:r>
          </w:p>
        </w:tc>
        <w:tc>
          <w:tcPr>
            <w:tcW w:w="1020" w:type="dxa"/>
            <w:gridSpan w:val="2"/>
            <w:vAlign w:val="center"/>
          </w:tcPr>
          <w:p w:rsidR="004337F9" w:rsidRPr="00A134A0" w:rsidRDefault="004337F9">
            <w:pPr>
              <w:spacing w:line="240" w:lineRule="exact"/>
              <w:rPr>
                <w:rFonts w:ascii="华文中宋" w:eastAsia="华文中宋" w:hAnsi="华文中宋"/>
                <w:color w:val="000000"/>
                <w:kern w:val="2"/>
                <w:sz w:val="28"/>
                <w:szCs w:val="28"/>
              </w:rPr>
            </w:pPr>
          </w:p>
        </w:tc>
        <w:tc>
          <w:tcPr>
            <w:tcW w:w="1248" w:type="dxa"/>
            <w:gridSpan w:val="3"/>
            <w:vAlign w:val="center"/>
          </w:tcPr>
          <w:p w:rsidR="004337F9" w:rsidRPr="00A134A0" w:rsidRDefault="004337F9">
            <w:pPr>
              <w:widowControl w:val="0"/>
              <w:spacing w:line="300" w:lineRule="exact"/>
              <w:jc w:val="center"/>
              <w:rPr>
                <w:rFonts w:ascii="华文中宋" w:eastAsia="华文中宋" w:hAnsi="华文中宋"/>
                <w:color w:val="000000"/>
                <w:kern w:val="2"/>
                <w:sz w:val="28"/>
                <w:szCs w:val="28"/>
              </w:rPr>
            </w:pPr>
            <w:r w:rsidRPr="00A134A0">
              <w:rPr>
                <w:rFonts w:ascii="华文中宋" w:eastAsia="华文中宋" w:hAnsi="华文中宋" w:hint="eastAsia"/>
                <w:color w:val="000000"/>
                <w:sz w:val="28"/>
                <w:szCs w:val="28"/>
              </w:rPr>
              <w:t>单位及职称</w:t>
            </w:r>
          </w:p>
        </w:tc>
        <w:tc>
          <w:tcPr>
            <w:tcW w:w="1985" w:type="dxa"/>
            <w:gridSpan w:val="5"/>
            <w:vAlign w:val="center"/>
          </w:tcPr>
          <w:p w:rsidR="004337F9" w:rsidRPr="00A134A0" w:rsidRDefault="004337F9">
            <w:pPr>
              <w:spacing w:line="240" w:lineRule="exact"/>
              <w:rPr>
                <w:rFonts w:ascii="华文中宋" w:eastAsia="华文中宋" w:hAnsi="华文中宋"/>
                <w:color w:val="000000"/>
                <w:kern w:val="2"/>
                <w:sz w:val="28"/>
                <w:szCs w:val="28"/>
              </w:rPr>
            </w:pPr>
          </w:p>
        </w:tc>
        <w:tc>
          <w:tcPr>
            <w:tcW w:w="850" w:type="dxa"/>
            <w:vAlign w:val="center"/>
          </w:tcPr>
          <w:p w:rsidR="004337F9" w:rsidRPr="00A134A0" w:rsidRDefault="004337F9">
            <w:pPr>
              <w:widowControl w:val="0"/>
              <w:spacing w:line="300" w:lineRule="exact"/>
              <w:jc w:val="center"/>
              <w:rPr>
                <w:rFonts w:ascii="华文中宋" w:eastAsia="华文中宋" w:hAnsi="华文中宋"/>
                <w:color w:val="000000"/>
                <w:kern w:val="2"/>
                <w:sz w:val="28"/>
                <w:szCs w:val="28"/>
              </w:rPr>
            </w:pPr>
            <w:r w:rsidRPr="00A134A0">
              <w:rPr>
                <w:rFonts w:ascii="华文中宋" w:eastAsia="华文中宋" w:hAnsi="华文中宋" w:hint="eastAsia"/>
                <w:color w:val="000000"/>
                <w:sz w:val="28"/>
                <w:szCs w:val="28"/>
              </w:rPr>
              <w:t>电话</w:t>
            </w:r>
          </w:p>
        </w:tc>
        <w:tc>
          <w:tcPr>
            <w:tcW w:w="1329" w:type="dxa"/>
            <w:vAlign w:val="center"/>
          </w:tcPr>
          <w:p w:rsidR="004337F9" w:rsidRPr="00A134A0" w:rsidRDefault="004337F9">
            <w:pPr>
              <w:spacing w:line="240" w:lineRule="exact"/>
              <w:rPr>
                <w:rFonts w:ascii="华文中宋" w:eastAsia="华文中宋" w:hAnsi="华文中宋"/>
                <w:color w:val="000000"/>
                <w:kern w:val="2"/>
                <w:sz w:val="24"/>
                <w:szCs w:val="24"/>
              </w:rPr>
            </w:pPr>
          </w:p>
        </w:tc>
      </w:tr>
      <w:tr w:rsidR="004337F9" w:rsidRPr="00A134A0" w:rsidTr="004B45B1">
        <w:trPr>
          <w:trHeight w:val="2835"/>
          <w:jc w:val="center"/>
        </w:trPr>
        <w:tc>
          <w:tcPr>
            <w:tcW w:w="873" w:type="dxa"/>
            <w:vAlign w:val="center"/>
          </w:tcPr>
          <w:p w:rsidR="004337F9" w:rsidRDefault="004337F9">
            <w:pPr>
              <w:spacing w:line="300" w:lineRule="exact"/>
              <w:jc w:val="center"/>
              <w:rPr>
                <w:rFonts w:ascii="华文中宋" w:eastAsia="华文中宋" w:hAnsi="华文中宋" w:cs="Times New Roman"/>
                <w:color w:val="000000"/>
                <w:sz w:val="28"/>
                <w:szCs w:val="20"/>
              </w:rPr>
            </w:pPr>
            <w:r w:rsidRPr="00A134A0">
              <w:rPr>
                <w:rFonts w:ascii="华文中宋" w:eastAsia="华文中宋" w:hAnsi="华文中宋" w:hint="eastAsia"/>
                <w:color w:val="000000"/>
                <w:sz w:val="28"/>
                <w:szCs w:val="20"/>
              </w:rPr>
              <w:t>作</w:t>
            </w:r>
          </w:p>
          <w:p w:rsidR="004337F9" w:rsidRPr="00A134A0" w:rsidRDefault="004337F9">
            <w:pPr>
              <w:spacing w:line="300" w:lineRule="exact"/>
              <w:jc w:val="center"/>
              <w:rPr>
                <w:rFonts w:ascii="华文中宋" w:eastAsia="华文中宋" w:hAnsi="华文中宋"/>
                <w:color w:val="000000"/>
                <w:sz w:val="28"/>
                <w:szCs w:val="20"/>
              </w:rPr>
            </w:pPr>
            <w:r w:rsidRPr="00A134A0">
              <w:rPr>
                <w:rFonts w:ascii="华文中宋" w:eastAsia="华文中宋" w:hAnsi="华文中宋" w:hint="eastAsia"/>
                <w:color w:val="000000"/>
                <w:sz w:val="28"/>
                <w:szCs w:val="20"/>
              </w:rPr>
              <w:t>品</w:t>
            </w:r>
          </w:p>
          <w:p w:rsidR="004337F9" w:rsidRPr="00A134A0" w:rsidRDefault="004337F9">
            <w:pPr>
              <w:spacing w:line="300" w:lineRule="exact"/>
              <w:jc w:val="center"/>
              <w:rPr>
                <w:rFonts w:ascii="华文中宋" w:eastAsia="华文中宋" w:hAnsi="华文中宋"/>
                <w:color w:val="000000"/>
                <w:sz w:val="28"/>
                <w:szCs w:val="20"/>
              </w:rPr>
            </w:pPr>
            <w:r w:rsidRPr="00A134A0">
              <w:rPr>
                <w:rFonts w:ascii="华文中宋" w:eastAsia="华文中宋" w:hAnsi="华文中宋" w:hint="eastAsia"/>
                <w:color w:val="000000"/>
                <w:sz w:val="28"/>
                <w:szCs w:val="20"/>
              </w:rPr>
              <w:t>简</w:t>
            </w:r>
          </w:p>
          <w:p w:rsidR="004337F9" w:rsidRPr="00A134A0" w:rsidRDefault="004337F9">
            <w:pPr>
              <w:widowControl w:val="0"/>
              <w:spacing w:line="300" w:lineRule="exact"/>
              <w:jc w:val="center"/>
              <w:rPr>
                <w:rFonts w:ascii="华文中宋" w:eastAsia="华文中宋" w:hAnsi="华文中宋"/>
                <w:color w:val="000000"/>
                <w:kern w:val="2"/>
                <w:sz w:val="28"/>
                <w:szCs w:val="20"/>
              </w:rPr>
            </w:pPr>
            <w:r w:rsidRPr="00A134A0">
              <w:rPr>
                <w:rFonts w:ascii="华文中宋" w:eastAsia="华文中宋" w:hAnsi="华文中宋" w:hint="eastAsia"/>
                <w:color w:val="000000"/>
                <w:sz w:val="28"/>
                <w:szCs w:val="20"/>
              </w:rPr>
              <w:t>介</w:t>
            </w:r>
          </w:p>
        </w:tc>
        <w:tc>
          <w:tcPr>
            <w:tcW w:w="8247" w:type="dxa"/>
            <w:gridSpan w:val="15"/>
          </w:tcPr>
          <w:p w:rsidR="004337F9" w:rsidRPr="002C3FD2" w:rsidRDefault="004337F9" w:rsidP="004337F9">
            <w:pPr>
              <w:widowControl w:val="0"/>
              <w:adjustRightInd/>
              <w:snapToGrid/>
              <w:spacing w:after="0" w:line="300" w:lineRule="exact"/>
              <w:ind w:firstLineChars="200" w:firstLine="31680"/>
              <w:jc w:val="both"/>
              <w:rPr>
                <w:rFonts w:ascii="仿宋_GB2312" w:eastAsia="仿宋_GB2312" w:hAnsi="仿宋" w:cs="Times New Roman"/>
                <w:b/>
                <w:bCs/>
                <w:color w:val="808080"/>
                <w:kern w:val="2"/>
                <w:sz w:val="24"/>
                <w:szCs w:val="24"/>
              </w:rPr>
            </w:pPr>
            <w:r w:rsidRPr="002C3FD2">
              <w:rPr>
                <w:rFonts w:ascii="仿宋_GB2312" w:eastAsia="仿宋_GB2312" w:hAnsi="仿宋" w:cs="Times New Roman"/>
                <w:b/>
                <w:bCs/>
                <w:color w:val="808080"/>
                <w:kern w:val="2"/>
                <w:sz w:val="24"/>
                <w:szCs w:val="24"/>
              </w:rPr>
              <w:t>2020</w:t>
            </w:r>
            <w:r w:rsidRPr="002C3FD2">
              <w:rPr>
                <w:rFonts w:ascii="仿宋_GB2312" w:eastAsia="仿宋_GB2312" w:hAnsi="仿宋" w:cs="Times New Roman" w:hint="eastAsia"/>
                <w:b/>
                <w:bCs/>
                <w:color w:val="808080"/>
                <w:kern w:val="2"/>
                <w:sz w:val="24"/>
                <w:szCs w:val="24"/>
              </w:rPr>
              <w:t>年是全面建成小康社会和“十三五”规划圆满收官之年，也是脱贫攻坚决战决胜之年，在我国发展史上具有里程碑意义。习近平主席发表新年贺词，国人关注世界瞩目。《新疆新闻联播》提前一个月，紧扣新年贺词策划</w:t>
            </w:r>
            <w:smartTag w:uri="urn:schemas-microsoft-com:office:smarttags" w:element="chsdate">
              <w:smartTagPr>
                <w:attr w:name="IsROCDate" w:val="False"/>
                <w:attr w:name="IsLunarDate" w:val="False"/>
                <w:attr w:name="Day" w:val="1"/>
                <w:attr w:name="Month" w:val="1"/>
                <w:attr w:name="Year" w:val="2021"/>
              </w:smartTagPr>
              <w:r w:rsidRPr="002C3FD2">
                <w:rPr>
                  <w:rFonts w:ascii="仿宋_GB2312" w:eastAsia="仿宋_GB2312" w:hAnsi="仿宋" w:cs="Times New Roman"/>
                  <w:b/>
                  <w:bCs/>
                  <w:color w:val="808080"/>
                  <w:kern w:val="2"/>
                  <w:sz w:val="24"/>
                  <w:szCs w:val="24"/>
                </w:rPr>
                <w:t>1</w:t>
              </w:r>
              <w:r w:rsidRPr="002C3FD2">
                <w:rPr>
                  <w:rFonts w:ascii="仿宋_GB2312" w:eastAsia="仿宋_GB2312" w:hAnsi="仿宋" w:cs="Times New Roman" w:hint="eastAsia"/>
                  <w:b/>
                  <w:bCs/>
                  <w:color w:val="808080"/>
                  <w:kern w:val="2"/>
                  <w:sz w:val="24"/>
                  <w:szCs w:val="24"/>
                </w:rPr>
                <w:t>月</w:t>
              </w:r>
              <w:r w:rsidRPr="002C3FD2">
                <w:rPr>
                  <w:rFonts w:ascii="仿宋_GB2312" w:eastAsia="仿宋_GB2312" w:hAnsi="仿宋" w:cs="Times New Roman"/>
                  <w:b/>
                  <w:bCs/>
                  <w:color w:val="808080"/>
                  <w:kern w:val="2"/>
                  <w:sz w:val="24"/>
                  <w:szCs w:val="24"/>
                </w:rPr>
                <w:t>1</w:t>
              </w:r>
              <w:r w:rsidRPr="002C3FD2">
                <w:rPr>
                  <w:rFonts w:ascii="仿宋_GB2312" w:eastAsia="仿宋_GB2312" w:hAnsi="仿宋" w:cs="Times New Roman" w:hint="eastAsia"/>
                  <w:b/>
                  <w:bCs/>
                  <w:color w:val="808080"/>
                  <w:kern w:val="2"/>
                  <w:sz w:val="24"/>
                  <w:szCs w:val="24"/>
                </w:rPr>
                <w:t>日</w:t>
              </w:r>
            </w:smartTag>
            <w:r w:rsidRPr="002C3FD2">
              <w:rPr>
                <w:rFonts w:ascii="仿宋_GB2312" w:eastAsia="仿宋_GB2312" w:hAnsi="仿宋" w:cs="Times New Roman" w:hint="eastAsia"/>
                <w:b/>
                <w:bCs/>
                <w:color w:val="808080"/>
                <w:kern w:val="2"/>
                <w:sz w:val="24"/>
                <w:szCs w:val="24"/>
              </w:rPr>
              <w:t>节目。通过月、周、日等多次研判，并派出十多路骨干记者奔赴天山南北，深入社区乡村、学校企业、重点工程施工现场、新年首趟中欧班列以及冰山雪岭间的边防哨卡等重点坐标，满怀爱国深情，以新闻综述、新闻评论、新闻故事、新闻现场、新闻特写、主人公自拍自述等多体裁多手法报道，记录下祖国</w:t>
            </w:r>
            <w:r w:rsidRPr="002C3FD2">
              <w:rPr>
                <w:rFonts w:ascii="仿宋_GB2312" w:eastAsia="仿宋_GB2312" w:hAnsi="仿宋" w:cs="Times New Roman"/>
                <w:b/>
                <w:bCs/>
                <w:color w:val="808080"/>
                <w:kern w:val="2"/>
                <w:sz w:val="24"/>
                <w:szCs w:val="24"/>
              </w:rPr>
              <w:t>166</w:t>
            </w:r>
            <w:r w:rsidRPr="002C3FD2">
              <w:rPr>
                <w:rFonts w:ascii="仿宋_GB2312" w:eastAsia="仿宋_GB2312" w:hAnsi="仿宋" w:cs="Times New Roman" w:hint="eastAsia"/>
                <w:b/>
                <w:bCs/>
                <w:color w:val="808080"/>
                <w:kern w:val="2"/>
                <w:sz w:val="24"/>
                <w:szCs w:val="24"/>
              </w:rPr>
              <w:t>万平方公里的大地上，新疆各族儿女“只争朝夕</w:t>
            </w:r>
            <w:r w:rsidRPr="002C3FD2">
              <w:rPr>
                <w:rFonts w:ascii="仿宋_GB2312" w:eastAsia="仿宋_GB2312" w:hAnsi="仿宋" w:cs="Times New Roman"/>
                <w:b/>
                <w:bCs/>
                <w:color w:val="808080"/>
                <w:kern w:val="2"/>
                <w:sz w:val="24"/>
                <w:szCs w:val="24"/>
              </w:rPr>
              <w:t xml:space="preserve"> </w:t>
            </w:r>
            <w:r w:rsidRPr="002C3FD2">
              <w:rPr>
                <w:rFonts w:ascii="仿宋_GB2312" w:eastAsia="仿宋_GB2312" w:hAnsi="仿宋" w:cs="Times New Roman" w:hint="eastAsia"/>
                <w:b/>
                <w:bCs/>
                <w:color w:val="808080"/>
                <w:kern w:val="2"/>
                <w:sz w:val="24"/>
                <w:szCs w:val="24"/>
              </w:rPr>
              <w:t>不负韶华”，为实现第一个百年奋斗目标的昂扬斗志和精神风貌。</w:t>
            </w:r>
          </w:p>
          <w:p w:rsidR="004337F9" w:rsidRPr="00BD792C" w:rsidRDefault="004337F9" w:rsidP="004337F9">
            <w:pPr>
              <w:widowControl w:val="0"/>
              <w:adjustRightInd/>
              <w:snapToGrid/>
              <w:spacing w:after="0" w:line="300" w:lineRule="exact"/>
              <w:ind w:firstLineChars="200" w:firstLine="31680"/>
              <w:jc w:val="both"/>
              <w:rPr>
                <w:rFonts w:ascii="仿宋" w:eastAsia="仿宋" w:hAnsi="仿宋" w:cs="Times New Roman"/>
                <w:color w:val="808080"/>
                <w:kern w:val="2"/>
                <w:sz w:val="21"/>
                <w:szCs w:val="21"/>
              </w:rPr>
            </w:pPr>
            <w:r w:rsidRPr="002C3FD2">
              <w:rPr>
                <w:rFonts w:ascii="仿宋_GB2312" w:eastAsia="仿宋_GB2312" w:hAnsi="仿宋" w:cs="Times New Roman" w:hint="eastAsia"/>
                <w:b/>
                <w:bCs/>
                <w:color w:val="808080"/>
                <w:kern w:val="2"/>
                <w:sz w:val="24"/>
                <w:szCs w:val="24"/>
              </w:rPr>
              <w:t>新疆是世界舆论关注的焦点，作为新疆舆论的主阵地，《新疆新闻联播》在宣传工作中，天天有核心，条条见精神，特别是在重大节日、重要节点的报道策划和节目编排中，弘扬主旋转、传播正能量，为实现新疆社会稳定和长治久安总目标营造了良好的舆论氛围。</w:t>
            </w:r>
          </w:p>
        </w:tc>
      </w:tr>
      <w:tr w:rsidR="004337F9" w:rsidRPr="00A134A0" w:rsidTr="00BD792C">
        <w:trPr>
          <w:trHeight w:val="3315"/>
          <w:jc w:val="center"/>
        </w:trPr>
        <w:tc>
          <w:tcPr>
            <w:tcW w:w="873" w:type="dxa"/>
            <w:vAlign w:val="center"/>
          </w:tcPr>
          <w:p w:rsidR="004337F9" w:rsidRDefault="004337F9">
            <w:pPr>
              <w:spacing w:line="300" w:lineRule="exact"/>
              <w:jc w:val="center"/>
              <w:rPr>
                <w:rFonts w:ascii="华文中宋" w:eastAsia="华文中宋" w:hAnsi="华文中宋" w:cs="Times New Roman"/>
                <w:color w:val="000000"/>
                <w:sz w:val="28"/>
                <w:szCs w:val="20"/>
              </w:rPr>
            </w:pPr>
            <w:r w:rsidRPr="00A134A0">
              <w:rPr>
                <w:rFonts w:ascii="华文中宋" w:eastAsia="华文中宋" w:hAnsi="华文中宋" w:hint="eastAsia"/>
                <w:color w:val="000000"/>
                <w:sz w:val="28"/>
                <w:szCs w:val="20"/>
              </w:rPr>
              <w:t>全</w:t>
            </w:r>
          </w:p>
          <w:p w:rsidR="004337F9" w:rsidRPr="00A134A0" w:rsidRDefault="004337F9">
            <w:pPr>
              <w:spacing w:line="300" w:lineRule="exact"/>
              <w:jc w:val="center"/>
              <w:rPr>
                <w:rFonts w:ascii="华文中宋" w:eastAsia="华文中宋" w:hAnsi="华文中宋"/>
                <w:color w:val="000000"/>
                <w:sz w:val="28"/>
                <w:szCs w:val="20"/>
              </w:rPr>
            </w:pPr>
            <w:r w:rsidRPr="00A134A0">
              <w:rPr>
                <w:rFonts w:ascii="华文中宋" w:eastAsia="华文中宋" w:hAnsi="华文中宋" w:hint="eastAsia"/>
                <w:color w:val="000000"/>
                <w:sz w:val="28"/>
                <w:szCs w:val="20"/>
              </w:rPr>
              <w:t>媒</w:t>
            </w:r>
          </w:p>
          <w:p w:rsidR="004337F9" w:rsidRPr="00A134A0" w:rsidRDefault="004337F9">
            <w:pPr>
              <w:spacing w:line="300" w:lineRule="exact"/>
              <w:jc w:val="center"/>
              <w:rPr>
                <w:rFonts w:ascii="华文中宋" w:eastAsia="华文中宋" w:hAnsi="华文中宋"/>
                <w:color w:val="000000"/>
                <w:sz w:val="28"/>
                <w:szCs w:val="20"/>
              </w:rPr>
            </w:pPr>
            <w:r w:rsidRPr="00A134A0">
              <w:rPr>
                <w:rFonts w:ascii="华文中宋" w:eastAsia="华文中宋" w:hAnsi="华文中宋" w:hint="eastAsia"/>
                <w:color w:val="000000"/>
                <w:sz w:val="28"/>
                <w:szCs w:val="20"/>
              </w:rPr>
              <w:t>体</w:t>
            </w:r>
          </w:p>
          <w:p w:rsidR="004337F9" w:rsidRPr="00A134A0" w:rsidRDefault="004337F9">
            <w:pPr>
              <w:spacing w:line="300" w:lineRule="exact"/>
              <w:jc w:val="center"/>
              <w:rPr>
                <w:rFonts w:ascii="华文中宋" w:eastAsia="华文中宋" w:hAnsi="华文中宋"/>
                <w:color w:val="000000"/>
                <w:sz w:val="28"/>
                <w:szCs w:val="20"/>
              </w:rPr>
            </w:pPr>
            <w:r w:rsidRPr="00A134A0">
              <w:rPr>
                <w:rFonts w:ascii="华文中宋" w:eastAsia="华文中宋" w:hAnsi="华文中宋" w:hint="eastAsia"/>
                <w:color w:val="000000"/>
                <w:sz w:val="28"/>
                <w:szCs w:val="20"/>
              </w:rPr>
              <w:t>传</w:t>
            </w:r>
          </w:p>
          <w:p w:rsidR="004337F9" w:rsidRPr="00A134A0" w:rsidRDefault="004337F9">
            <w:pPr>
              <w:spacing w:line="300" w:lineRule="exact"/>
              <w:jc w:val="center"/>
              <w:rPr>
                <w:rFonts w:ascii="华文中宋" w:eastAsia="华文中宋" w:hAnsi="华文中宋"/>
                <w:color w:val="000000"/>
                <w:sz w:val="28"/>
                <w:szCs w:val="20"/>
              </w:rPr>
            </w:pPr>
            <w:r w:rsidRPr="00A134A0">
              <w:rPr>
                <w:rFonts w:ascii="华文中宋" w:eastAsia="华文中宋" w:hAnsi="华文中宋" w:hint="eastAsia"/>
                <w:color w:val="000000"/>
                <w:sz w:val="28"/>
                <w:szCs w:val="20"/>
              </w:rPr>
              <w:t>播</w:t>
            </w:r>
          </w:p>
          <w:p w:rsidR="004337F9" w:rsidRPr="00A134A0" w:rsidRDefault="004337F9">
            <w:pPr>
              <w:spacing w:line="300" w:lineRule="exact"/>
              <w:jc w:val="center"/>
              <w:rPr>
                <w:rFonts w:ascii="华文中宋" w:eastAsia="华文中宋" w:hAnsi="华文中宋"/>
                <w:color w:val="000000"/>
                <w:sz w:val="28"/>
                <w:szCs w:val="20"/>
              </w:rPr>
            </w:pPr>
            <w:r w:rsidRPr="00A134A0">
              <w:rPr>
                <w:rFonts w:ascii="华文中宋" w:eastAsia="华文中宋" w:hAnsi="华文中宋" w:hint="eastAsia"/>
                <w:color w:val="000000"/>
                <w:sz w:val="28"/>
                <w:szCs w:val="20"/>
              </w:rPr>
              <w:t>实</w:t>
            </w:r>
          </w:p>
          <w:p w:rsidR="004337F9" w:rsidRPr="00A134A0" w:rsidRDefault="004337F9">
            <w:pPr>
              <w:widowControl w:val="0"/>
              <w:spacing w:line="300" w:lineRule="exact"/>
              <w:jc w:val="center"/>
              <w:rPr>
                <w:rFonts w:ascii="华文中宋" w:eastAsia="华文中宋" w:hAnsi="华文中宋"/>
                <w:color w:val="000000"/>
                <w:kern w:val="2"/>
                <w:sz w:val="28"/>
                <w:szCs w:val="20"/>
              </w:rPr>
            </w:pPr>
            <w:r w:rsidRPr="00A134A0">
              <w:rPr>
                <w:rFonts w:ascii="华文中宋" w:eastAsia="华文中宋" w:hAnsi="华文中宋" w:hint="eastAsia"/>
                <w:color w:val="000000"/>
                <w:sz w:val="28"/>
                <w:szCs w:val="20"/>
              </w:rPr>
              <w:t>效</w:t>
            </w:r>
          </w:p>
        </w:tc>
        <w:tc>
          <w:tcPr>
            <w:tcW w:w="8247" w:type="dxa"/>
            <w:gridSpan w:val="15"/>
          </w:tcPr>
          <w:p w:rsidR="004337F9" w:rsidRDefault="004337F9" w:rsidP="004337F9">
            <w:pPr>
              <w:widowControl w:val="0"/>
              <w:adjustRightInd/>
              <w:snapToGrid/>
              <w:spacing w:after="0" w:line="300" w:lineRule="exact"/>
              <w:ind w:firstLineChars="200" w:firstLine="31680"/>
              <w:jc w:val="both"/>
              <w:rPr>
                <w:rFonts w:ascii="仿宋_GB2312" w:eastAsia="仿宋_GB2312" w:hAnsi="仿宋" w:cs="Times New Roman"/>
                <w:color w:val="808080"/>
                <w:kern w:val="2"/>
                <w:sz w:val="21"/>
                <w:szCs w:val="21"/>
              </w:rPr>
            </w:pPr>
          </w:p>
          <w:p w:rsidR="004337F9" w:rsidRPr="002C3FD2" w:rsidRDefault="004337F9" w:rsidP="004337F9">
            <w:pPr>
              <w:widowControl w:val="0"/>
              <w:adjustRightInd/>
              <w:snapToGrid/>
              <w:spacing w:after="0" w:line="300" w:lineRule="exact"/>
              <w:ind w:firstLineChars="200" w:firstLine="31680"/>
              <w:jc w:val="both"/>
              <w:rPr>
                <w:rFonts w:ascii="仿宋_GB2312" w:eastAsia="仿宋_GB2312" w:hAnsi="仿宋" w:cs="Times New Roman"/>
                <w:b/>
                <w:bCs/>
                <w:color w:val="808080"/>
                <w:kern w:val="2"/>
                <w:sz w:val="24"/>
                <w:szCs w:val="24"/>
              </w:rPr>
            </w:pPr>
            <w:r w:rsidRPr="002C3FD2">
              <w:rPr>
                <w:rFonts w:ascii="仿宋_GB2312" w:eastAsia="仿宋_GB2312" w:hAnsi="仿宋" w:cs="Times New Roman" w:hint="eastAsia"/>
                <w:b/>
                <w:bCs/>
                <w:color w:val="808080"/>
                <w:kern w:val="2"/>
                <w:sz w:val="24"/>
                <w:szCs w:val="24"/>
              </w:rPr>
              <w:t>《新疆新闻联播》以自我革命精神推动主力军挺进主战场。在生产过程中，既注重大屏宣传，也注重小屏传播。在这期节目中，除充分发挥电视新闻现场、画面叙事等表现手法外，还主动设置了自拍、自述等新媒体表现内容，比如“幸福年</w:t>
            </w:r>
            <w:r w:rsidRPr="002C3FD2">
              <w:rPr>
                <w:rFonts w:ascii="仿宋_GB2312" w:eastAsia="仿宋_GB2312" w:hAnsi="仿宋" w:cs="Times New Roman"/>
                <w:b/>
                <w:bCs/>
                <w:color w:val="808080"/>
                <w:kern w:val="2"/>
                <w:sz w:val="24"/>
                <w:szCs w:val="24"/>
              </w:rPr>
              <w:t xml:space="preserve"> </w:t>
            </w:r>
            <w:r w:rsidRPr="002C3FD2">
              <w:rPr>
                <w:rFonts w:ascii="仿宋_GB2312" w:eastAsia="仿宋_GB2312" w:hAnsi="仿宋" w:cs="Times New Roman" w:hint="eastAsia"/>
                <w:b/>
                <w:bCs/>
                <w:color w:val="808080"/>
                <w:kern w:val="2"/>
                <w:sz w:val="24"/>
                <w:szCs w:val="24"/>
              </w:rPr>
              <w:t>心里话”这一板块中，石油工人、红其拉甫边检站民警、和田农民，他们的表达都让人大屏观众耳目一新，增强了亲切感、参与性、互动性。</w:t>
            </w:r>
          </w:p>
          <w:p w:rsidR="004337F9" w:rsidRPr="00A134A0" w:rsidRDefault="004337F9" w:rsidP="004337F9">
            <w:pPr>
              <w:widowControl w:val="0"/>
              <w:adjustRightInd/>
              <w:snapToGrid/>
              <w:spacing w:after="0" w:line="300" w:lineRule="exact"/>
              <w:ind w:firstLineChars="200" w:firstLine="31680"/>
              <w:jc w:val="both"/>
              <w:rPr>
                <w:rFonts w:ascii="仿宋" w:eastAsia="仿宋" w:hAnsi="仿宋"/>
                <w:color w:val="808080"/>
                <w:kern w:val="2"/>
                <w:sz w:val="21"/>
                <w:szCs w:val="21"/>
              </w:rPr>
            </w:pPr>
            <w:r w:rsidRPr="002C3FD2">
              <w:rPr>
                <w:rFonts w:ascii="仿宋_GB2312" w:eastAsia="仿宋_GB2312" w:hAnsi="仿宋" w:cs="Times New Roman" w:hint="eastAsia"/>
                <w:b/>
                <w:bCs/>
                <w:color w:val="808080"/>
                <w:kern w:val="2"/>
                <w:sz w:val="24"/>
                <w:szCs w:val="24"/>
              </w:rPr>
              <w:t>本期节目播出后，经拆分为多个单条消息，被学习强国、丝路视听等手机客户端转载，在多个知名微信公众号中转发，以多层面的互动，“只争朝夕</w:t>
            </w:r>
            <w:r w:rsidRPr="002C3FD2">
              <w:rPr>
                <w:rFonts w:ascii="仿宋_GB2312" w:eastAsia="仿宋_GB2312" w:hAnsi="仿宋" w:cs="Times New Roman"/>
                <w:b/>
                <w:bCs/>
                <w:color w:val="808080"/>
                <w:kern w:val="2"/>
                <w:sz w:val="24"/>
                <w:szCs w:val="24"/>
              </w:rPr>
              <w:t xml:space="preserve"> </w:t>
            </w:r>
            <w:r w:rsidRPr="002C3FD2">
              <w:rPr>
                <w:rFonts w:ascii="仿宋_GB2312" w:eastAsia="仿宋_GB2312" w:hAnsi="仿宋" w:cs="Times New Roman" w:hint="eastAsia"/>
                <w:b/>
                <w:bCs/>
                <w:color w:val="808080"/>
                <w:kern w:val="2"/>
                <w:sz w:val="24"/>
                <w:szCs w:val="24"/>
              </w:rPr>
              <w:t>不负韶华”得到生动展现，让团结和谐、繁荣富裕、文明进步、安居乐业的新疆形象深入人心，凝聚起“建设美丽新疆</w:t>
            </w:r>
            <w:r w:rsidRPr="002C3FD2">
              <w:rPr>
                <w:rFonts w:ascii="仿宋_GB2312" w:eastAsia="仿宋_GB2312" w:hAnsi="仿宋" w:cs="Times New Roman"/>
                <w:b/>
                <w:bCs/>
                <w:color w:val="808080"/>
                <w:kern w:val="2"/>
                <w:sz w:val="24"/>
                <w:szCs w:val="24"/>
              </w:rPr>
              <w:t xml:space="preserve"> </w:t>
            </w:r>
            <w:r w:rsidRPr="002C3FD2">
              <w:rPr>
                <w:rFonts w:ascii="仿宋_GB2312" w:eastAsia="仿宋_GB2312" w:hAnsi="仿宋" w:cs="Times New Roman" w:hint="eastAsia"/>
                <w:b/>
                <w:bCs/>
                <w:color w:val="808080"/>
                <w:kern w:val="2"/>
                <w:sz w:val="24"/>
                <w:szCs w:val="24"/>
              </w:rPr>
              <w:t>共圆祖国梦想”的强大精神力量。</w:t>
            </w:r>
          </w:p>
        </w:tc>
      </w:tr>
      <w:tr w:rsidR="004337F9" w:rsidRPr="00A134A0" w:rsidTr="008E3EFF">
        <w:trPr>
          <w:trHeight w:hRule="exact" w:val="3122"/>
          <w:jc w:val="center"/>
        </w:trPr>
        <w:tc>
          <w:tcPr>
            <w:tcW w:w="873" w:type="dxa"/>
            <w:vAlign w:val="center"/>
          </w:tcPr>
          <w:p w:rsidR="004337F9" w:rsidRDefault="004337F9">
            <w:pPr>
              <w:spacing w:line="300" w:lineRule="exact"/>
              <w:jc w:val="center"/>
              <w:rPr>
                <w:rFonts w:ascii="华文中宋" w:eastAsia="华文中宋" w:hAnsi="华文中宋" w:cs="Times New Roman"/>
                <w:color w:val="000000"/>
                <w:sz w:val="28"/>
                <w:szCs w:val="20"/>
              </w:rPr>
            </w:pPr>
            <w:r w:rsidRPr="00A134A0">
              <w:rPr>
                <w:rFonts w:ascii="华文中宋" w:eastAsia="华文中宋" w:hAnsi="华文中宋" w:hint="eastAsia"/>
                <w:color w:val="000000"/>
                <w:sz w:val="28"/>
                <w:szCs w:val="20"/>
              </w:rPr>
              <w:t>推</w:t>
            </w:r>
          </w:p>
          <w:p w:rsidR="004337F9" w:rsidRPr="00A134A0" w:rsidRDefault="004337F9">
            <w:pPr>
              <w:spacing w:line="300" w:lineRule="exact"/>
              <w:jc w:val="center"/>
              <w:rPr>
                <w:rFonts w:ascii="华文中宋" w:eastAsia="华文中宋" w:hAnsi="华文中宋"/>
                <w:color w:val="000000"/>
                <w:sz w:val="28"/>
                <w:szCs w:val="20"/>
              </w:rPr>
            </w:pPr>
            <w:r w:rsidRPr="00A134A0">
              <w:rPr>
                <w:rFonts w:ascii="华文中宋" w:eastAsia="华文中宋" w:hAnsi="华文中宋" w:hint="eastAsia"/>
                <w:color w:val="000000"/>
                <w:sz w:val="28"/>
                <w:szCs w:val="20"/>
              </w:rPr>
              <w:t>荐</w:t>
            </w:r>
          </w:p>
          <w:p w:rsidR="004337F9" w:rsidRPr="00A134A0" w:rsidRDefault="004337F9">
            <w:pPr>
              <w:spacing w:line="300" w:lineRule="exact"/>
              <w:jc w:val="center"/>
              <w:rPr>
                <w:rFonts w:ascii="华文中宋" w:eastAsia="华文中宋" w:hAnsi="华文中宋"/>
                <w:color w:val="000000"/>
                <w:sz w:val="28"/>
                <w:szCs w:val="20"/>
              </w:rPr>
            </w:pPr>
            <w:r w:rsidRPr="00A134A0">
              <w:rPr>
                <w:rFonts w:ascii="华文中宋" w:eastAsia="华文中宋" w:hAnsi="华文中宋" w:hint="eastAsia"/>
                <w:color w:val="000000"/>
                <w:sz w:val="28"/>
                <w:szCs w:val="20"/>
              </w:rPr>
              <w:t>理</w:t>
            </w:r>
          </w:p>
          <w:p w:rsidR="004337F9" w:rsidRPr="00A134A0" w:rsidRDefault="004337F9">
            <w:pPr>
              <w:widowControl w:val="0"/>
              <w:spacing w:line="300" w:lineRule="exact"/>
              <w:jc w:val="center"/>
              <w:rPr>
                <w:rFonts w:ascii="华文中宋" w:eastAsia="华文中宋" w:hAnsi="华文中宋"/>
                <w:color w:val="000000"/>
                <w:kern w:val="2"/>
                <w:sz w:val="28"/>
                <w:szCs w:val="20"/>
              </w:rPr>
            </w:pPr>
            <w:r w:rsidRPr="00A134A0">
              <w:rPr>
                <w:rFonts w:ascii="华文中宋" w:eastAsia="华文中宋" w:hAnsi="华文中宋" w:hint="eastAsia"/>
                <w:color w:val="000000"/>
                <w:sz w:val="28"/>
                <w:szCs w:val="20"/>
              </w:rPr>
              <w:t>由</w:t>
            </w:r>
          </w:p>
        </w:tc>
        <w:tc>
          <w:tcPr>
            <w:tcW w:w="8247" w:type="dxa"/>
            <w:gridSpan w:val="15"/>
          </w:tcPr>
          <w:p w:rsidR="004337F9" w:rsidRDefault="004337F9" w:rsidP="004337F9">
            <w:pPr>
              <w:widowControl w:val="0"/>
              <w:adjustRightInd/>
              <w:snapToGrid/>
              <w:spacing w:after="0" w:line="300" w:lineRule="exact"/>
              <w:ind w:firstLineChars="200" w:firstLine="31680"/>
              <w:jc w:val="both"/>
              <w:rPr>
                <w:rFonts w:ascii="仿宋_GB2312" w:eastAsia="仿宋_GB2312" w:hAnsi="仿宋" w:cs="Times New Roman"/>
                <w:color w:val="808080"/>
                <w:kern w:val="2"/>
                <w:sz w:val="24"/>
                <w:szCs w:val="24"/>
              </w:rPr>
            </w:pPr>
          </w:p>
          <w:p w:rsidR="004337F9" w:rsidRPr="002C3FD2" w:rsidRDefault="004337F9" w:rsidP="004337F9">
            <w:pPr>
              <w:widowControl w:val="0"/>
              <w:adjustRightInd/>
              <w:snapToGrid/>
              <w:spacing w:after="0" w:line="300" w:lineRule="exact"/>
              <w:ind w:firstLineChars="200" w:firstLine="31680"/>
              <w:jc w:val="both"/>
              <w:rPr>
                <w:rFonts w:ascii="仿宋_GB2312" w:eastAsia="仿宋_GB2312" w:hAnsi="仿宋" w:cs="Times New Roman"/>
                <w:b/>
                <w:bCs/>
                <w:color w:val="808080"/>
                <w:kern w:val="2"/>
                <w:sz w:val="24"/>
                <w:szCs w:val="24"/>
              </w:rPr>
            </w:pPr>
            <w:r w:rsidRPr="002C3FD2">
              <w:rPr>
                <w:rFonts w:ascii="仿宋_GB2312" w:eastAsia="仿宋_GB2312" w:hAnsi="仿宋" w:cs="Times New Roman" w:hint="eastAsia"/>
                <w:b/>
                <w:bCs/>
                <w:color w:val="808080"/>
                <w:kern w:val="2"/>
                <w:sz w:val="24"/>
                <w:szCs w:val="24"/>
              </w:rPr>
              <w:t>这是一期主题重大、内容丰富、层次分明、电视特点突出、大小屏融合的编排。节目始终以习近平主席新年贺词精神及金句名言划分篇章段落，以“上接天线、下接地气”的思维方式，充分运用多种新闻体裁和表现形式，呈现出节目格局大、视野宽、编排新颖、节奏明快、信息量大、可视性强的特点，有力有效地抢占了舆论主动权，充分发挥了主流媒体的舆论引导力，提升了《新疆新闻联播》传播力和影响力。</w:t>
            </w:r>
          </w:p>
          <w:p w:rsidR="004337F9" w:rsidRPr="00A134A0" w:rsidRDefault="004337F9" w:rsidP="004337F9">
            <w:pPr>
              <w:spacing w:line="360" w:lineRule="exact"/>
              <w:ind w:firstLineChars="1950" w:firstLine="31680"/>
              <w:rPr>
                <w:rFonts w:ascii="华文中宋" w:eastAsia="华文中宋" w:hAnsi="华文中宋"/>
                <w:sz w:val="28"/>
                <w:szCs w:val="20"/>
              </w:rPr>
            </w:pPr>
            <w:r w:rsidRPr="00A134A0">
              <w:rPr>
                <w:rFonts w:ascii="华文中宋" w:eastAsia="华文中宋" w:hAnsi="华文中宋" w:hint="eastAsia"/>
                <w:sz w:val="28"/>
                <w:szCs w:val="20"/>
              </w:rPr>
              <w:t>签名：</w:t>
            </w:r>
          </w:p>
          <w:p w:rsidR="004337F9" w:rsidRPr="00A134A0" w:rsidRDefault="004337F9" w:rsidP="004337F9">
            <w:pPr>
              <w:spacing w:line="360" w:lineRule="exact"/>
              <w:ind w:firstLineChars="1950" w:firstLine="31680"/>
              <w:rPr>
                <w:rFonts w:ascii="仿宋_GB2312" w:eastAsia="仿宋_GB2312"/>
                <w:kern w:val="2"/>
                <w:sz w:val="21"/>
                <w:szCs w:val="21"/>
              </w:rPr>
            </w:pPr>
            <w:r w:rsidRPr="00A134A0">
              <w:rPr>
                <w:rFonts w:ascii="华文中宋" w:eastAsia="华文中宋" w:hAnsi="华文中宋"/>
                <w:sz w:val="28"/>
                <w:szCs w:val="20"/>
              </w:rPr>
              <w:t>2021</w:t>
            </w:r>
            <w:r w:rsidRPr="00A134A0">
              <w:rPr>
                <w:rFonts w:ascii="华文中宋" w:eastAsia="华文中宋" w:hAnsi="华文中宋" w:hint="eastAsia"/>
                <w:sz w:val="28"/>
                <w:szCs w:val="20"/>
              </w:rPr>
              <w:t>年</w:t>
            </w:r>
            <w:r w:rsidRPr="00A134A0">
              <w:rPr>
                <w:rFonts w:ascii="华文中宋" w:eastAsia="华文中宋" w:hAnsi="华文中宋"/>
                <w:sz w:val="28"/>
                <w:szCs w:val="20"/>
              </w:rPr>
              <w:t xml:space="preserve">  </w:t>
            </w:r>
            <w:r w:rsidRPr="00A134A0">
              <w:rPr>
                <w:rFonts w:ascii="华文中宋" w:eastAsia="华文中宋" w:hAnsi="华文中宋" w:hint="eastAsia"/>
                <w:sz w:val="28"/>
                <w:szCs w:val="20"/>
              </w:rPr>
              <w:t>月</w:t>
            </w:r>
            <w:r w:rsidRPr="00A134A0">
              <w:rPr>
                <w:rFonts w:ascii="华文中宋" w:eastAsia="华文中宋" w:hAnsi="华文中宋"/>
                <w:sz w:val="28"/>
                <w:szCs w:val="20"/>
              </w:rPr>
              <w:t xml:space="preserve">  </w:t>
            </w:r>
            <w:r w:rsidRPr="00A134A0">
              <w:rPr>
                <w:rFonts w:ascii="华文中宋" w:eastAsia="华文中宋" w:hAnsi="华文中宋" w:hint="eastAsia"/>
                <w:sz w:val="28"/>
                <w:szCs w:val="20"/>
              </w:rPr>
              <w:t>日</w:t>
            </w:r>
          </w:p>
        </w:tc>
      </w:tr>
      <w:tr w:rsidR="004337F9" w:rsidRPr="00A134A0" w:rsidTr="008E3EFF">
        <w:trPr>
          <w:trHeight w:hRule="exact" w:val="3120"/>
          <w:jc w:val="center"/>
        </w:trPr>
        <w:tc>
          <w:tcPr>
            <w:tcW w:w="873" w:type="dxa"/>
            <w:vAlign w:val="center"/>
          </w:tcPr>
          <w:p w:rsidR="004337F9" w:rsidRDefault="004337F9">
            <w:pPr>
              <w:spacing w:line="300" w:lineRule="exact"/>
              <w:jc w:val="center"/>
              <w:rPr>
                <w:rFonts w:ascii="华文中宋" w:eastAsia="华文中宋" w:hAnsi="华文中宋" w:cs="Times New Roman"/>
                <w:color w:val="000000"/>
                <w:sz w:val="28"/>
                <w:szCs w:val="20"/>
              </w:rPr>
            </w:pPr>
            <w:r w:rsidRPr="00A134A0">
              <w:rPr>
                <w:rFonts w:ascii="华文中宋" w:eastAsia="华文中宋" w:hAnsi="华文中宋" w:hint="eastAsia"/>
                <w:color w:val="000000"/>
                <w:sz w:val="28"/>
                <w:szCs w:val="20"/>
              </w:rPr>
              <w:t>初</w:t>
            </w:r>
          </w:p>
          <w:p w:rsidR="004337F9" w:rsidRPr="00A134A0" w:rsidRDefault="004337F9">
            <w:pPr>
              <w:spacing w:line="300" w:lineRule="exact"/>
              <w:jc w:val="center"/>
              <w:rPr>
                <w:rFonts w:ascii="华文中宋" w:eastAsia="华文中宋" w:hAnsi="华文中宋"/>
                <w:color w:val="000000"/>
                <w:sz w:val="28"/>
                <w:szCs w:val="20"/>
              </w:rPr>
            </w:pPr>
            <w:r w:rsidRPr="00A134A0">
              <w:rPr>
                <w:rFonts w:ascii="华文中宋" w:eastAsia="华文中宋" w:hAnsi="华文中宋" w:hint="eastAsia"/>
                <w:color w:val="000000"/>
                <w:sz w:val="28"/>
                <w:szCs w:val="20"/>
              </w:rPr>
              <w:t>评</w:t>
            </w:r>
          </w:p>
          <w:p w:rsidR="004337F9" w:rsidRPr="00A134A0" w:rsidRDefault="004337F9">
            <w:pPr>
              <w:spacing w:line="300" w:lineRule="exact"/>
              <w:jc w:val="center"/>
              <w:rPr>
                <w:rFonts w:ascii="华文中宋" w:eastAsia="华文中宋" w:hAnsi="华文中宋"/>
                <w:color w:val="000000"/>
                <w:sz w:val="28"/>
                <w:szCs w:val="20"/>
              </w:rPr>
            </w:pPr>
            <w:r w:rsidRPr="00A134A0">
              <w:rPr>
                <w:rFonts w:ascii="华文中宋" w:eastAsia="华文中宋" w:hAnsi="华文中宋" w:hint="eastAsia"/>
                <w:color w:val="000000"/>
                <w:sz w:val="28"/>
                <w:szCs w:val="20"/>
              </w:rPr>
              <w:t>评</w:t>
            </w:r>
          </w:p>
          <w:p w:rsidR="004337F9" w:rsidRPr="00A134A0" w:rsidRDefault="004337F9">
            <w:pPr>
              <w:widowControl w:val="0"/>
              <w:spacing w:line="300" w:lineRule="exact"/>
              <w:jc w:val="center"/>
              <w:rPr>
                <w:rFonts w:ascii="华文中宋" w:eastAsia="华文中宋" w:hAnsi="华文中宋"/>
                <w:color w:val="000000"/>
                <w:kern w:val="2"/>
                <w:sz w:val="28"/>
                <w:szCs w:val="20"/>
              </w:rPr>
            </w:pPr>
            <w:r w:rsidRPr="00A134A0">
              <w:rPr>
                <w:rFonts w:ascii="华文中宋" w:eastAsia="华文中宋" w:hAnsi="华文中宋" w:hint="eastAsia"/>
                <w:color w:val="000000"/>
                <w:sz w:val="28"/>
                <w:szCs w:val="20"/>
              </w:rPr>
              <w:t>语</w:t>
            </w:r>
          </w:p>
        </w:tc>
        <w:tc>
          <w:tcPr>
            <w:tcW w:w="8247" w:type="dxa"/>
            <w:gridSpan w:val="15"/>
          </w:tcPr>
          <w:p w:rsidR="004337F9" w:rsidRDefault="004337F9">
            <w:pPr>
              <w:spacing w:line="300" w:lineRule="exact"/>
              <w:rPr>
                <w:rFonts w:ascii="仿宋" w:eastAsia="仿宋" w:hAnsi="仿宋" w:cs="Times New Roman"/>
                <w:color w:val="808080"/>
                <w:szCs w:val="21"/>
              </w:rPr>
            </w:pPr>
          </w:p>
          <w:p w:rsidR="004337F9" w:rsidRPr="00A134A0" w:rsidRDefault="004337F9">
            <w:pPr>
              <w:spacing w:line="300" w:lineRule="exact"/>
              <w:rPr>
                <w:rFonts w:ascii="仿宋" w:eastAsia="仿宋" w:hAnsi="仿宋"/>
                <w:color w:val="808080"/>
                <w:szCs w:val="21"/>
              </w:rPr>
            </w:pPr>
          </w:p>
          <w:p w:rsidR="004337F9" w:rsidRPr="00A134A0" w:rsidRDefault="004337F9">
            <w:pPr>
              <w:spacing w:line="300" w:lineRule="exact"/>
              <w:rPr>
                <w:rFonts w:ascii="仿宋" w:eastAsia="仿宋" w:hAnsi="仿宋"/>
                <w:color w:val="808080"/>
                <w:szCs w:val="21"/>
              </w:rPr>
            </w:pPr>
          </w:p>
          <w:p w:rsidR="004337F9" w:rsidRPr="00A134A0" w:rsidRDefault="004337F9">
            <w:pPr>
              <w:spacing w:line="300" w:lineRule="exact"/>
              <w:rPr>
                <w:rFonts w:ascii="仿宋" w:eastAsia="仿宋" w:hAnsi="仿宋"/>
                <w:color w:val="808080"/>
                <w:szCs w:val="21"/>
              </w:rPr>
            </w:pPr>
          </w:p>
          <w:p w:rsidR="004337F9" w:rsidRPr="00A134A0" w:rsidRDefault="004337F9" w:rsidP="004337F9">
            <w:pPr>
              <w:spacing w:line="360" w:lineRule="exact"/>
              <w:ind w:firstLineChars="1950" w:firstLine="31680"/>
              <w:rPr>
                <w:rFonts w:ascii="华文中宋" w:eastAsia="华文中宋" w:hAnsi="华文中宋"/>
                <w:sz w:val="28"/>
                <w:szCs w:val="20"/>
              </w:rPr>
            </w:pPr>
            <w:r w:rsidRPr="00A134A0">
              <w:rPr>
                <w:rFonts w:ascii="华文中宋" w:eastAsia="华文中宋" w:hAnsi="华文中宋" w:hint="eastAsia"/>
                <w:sz w:val="28"/>
                <w:szCs w:val="20"/>
              </w:rPr>
              <w:t>签名：</w:t>
            </w:r>
          </w:p>
          <w:p w:rsidR="004337F9" w:rsidRPr="00A134A0" w:rsidRDefault="004337F9" w:rsidP="004337F9">
            <w:pPr>
              <w:spacing w:line="360" w:lineRule="exact"/>
              <w:ind w:firstLineChars="1950" w:firstLine="31680"/>
              <w:rPr>
                <w:rFonts w:ascii="仿宋_GB2312" w:eastAsia="仿宋_GB2312"/>
                <w:kern w:val="2"/>
                <w:sz w:val="21"/>
                <w:szCs w:val="21"/>
              </w:rPr>
            </w:pPr>
            <w:r w:rsidRPr="00A134A0">
              <w:rPr>
                <w:rFonts w:ascii="华文中宋" w:eastAsia="华文中宋" w:hAnsi="华文中宋"/>
                <w:sz w:val="28"/>
                <w:szCs w:val="20"/>
              </w:rPr>
              <w:t>2021</w:t>
            </w:r>
            <w:r w:rsidRPr="00A134A0">
              <w:rPr>
                <w:rFonts w:ascii="华文中宋" w:eastAsia="华文中宋" w:hAnsi="华文中宋" w:hint="eastAsia"/>
                <w:sz w:val="28"/>
                <w:szCs w:val="20"/>
              </w:rPr>
              <w:t>年</w:t>
            </w:r>
            <w:r w:rsidRPr="00A134A0">
              <w:rPr>
                <w:rFonts w:ascii="华文中宋" w:eastAsia="华文中宋" w:hAnsi="华文中宋"/>
                <w:sz w:val="28"/>
                <w:szCs w:val="20"/>
              </w:rPr>
              <w:t xml:space="preserve">  </w:t>
            </w:r>
            <w:r w:rsidRPr="00A134A0">
              <w:rPr>
                <w:rFonts w:ascii="华文中宋" w:eastAsia="华文中宋" w:hAnsi="华文中宋" w:hint="eastAsia"/>
                <w:sz w:val="28"/>
                <w:szCs w:val="20"/>
              </w:rPr>
              <w:t>月</w:t>
            </w:r>
            <w:r w:rsidRPr="00A134A0">
              <w:rPr>
                <w:rFonts w:ascii="华文中宋" w:eastAsia="华文中宋" w:hAnsi="华文中宋"/>
                <w:sz w:val="28"/>
                <w:szCs w:val="20"/>
              </w:rPr>
              <w:t xml:space="preserve">  </w:t>
            </w:r>
            <w:r w:rsidRPr="00A134A0">
              <w:rPr>
                <w:rFonts w:ascii="华文中宋" w:eastAsia="华文中宋" w:hAnsi="华文中宋" w:hint="eastAsia"/>
                <w:sz w:val="28"/>
                <w:szCs w:val="20"/>
              </w:rPr>
              <w:t>日</w:t>
            </w:r>
          </w:p>
        </w:tc>
      </w:tr>
    </w:tbl>
    <w:p w:rsidR="004337F9" w:rsidRPr="00B60DE0" w:rsidRDefault="004337F9" w:rsidP="0036249D">
      <w:pPr>
        <w:widowControl w:val="0"/>
        <w:adjustRightInd/>
        <w:snapToGrid/>
        <w:spacing w:after="0" w:line="400" w:lineRule="exact"/>
        <w:jc w:val="center"/>
        <w:rPr>
          <w:rFonts w:ascii="黑体" w:eastAsia="黑体" w:hAnsi="黑体" w:cs="宋体"/>
          <w:color w:val="000000"/>
          <w:kern w:val="2"/>
          <w:sz w:val="32"/>
          <w:szCs w:val="32"/>
        </w:rPr>
      </w:pPr>
      <w:r w:rsidRPr="00B60DE0">
        <w:rPr>
          <w:rFonts w:ascii="黑体" w:eastAsia="黑体" w:hAnsi="黑体" w:cs="宋体" w:hint="eastAsia"/>
          <w:color w:val="000000"/>
          <w:kern w:val="2"/>
          <w:sz w:val="32"/>
          <w:szCs w:val="32"/>
        </w:rPr>
        <w:t>作品简介</w:t>
      </w:r>
    </w:p>
    <w:p w:rsidR="004337F9" w:rsidRPr="00B60DE0" w:rsidRDefault="004337F9" w:rsidP="000E59F8">
      <w:pPr>
        <w:widowControl w:val="0"/>
        <w:adjustRightInd/>
        <w:snapToGrid/>
        <w:spacing w:after="0" w:line="340" w:lineRule="exact"/>
        <w:ind w:firstLineChars="200" w:firstLine="31680"/>
        <w:jc w:val="both"/>
        <w:rPr>
          <w:rFonts w:ascii="仿宋_GB2312" w:eastAsia="仿宋_GB2312" w:hAnsi="宋体" w:cs="宋体"/>
          <w:color w:val="000000"/>
          <w:kern w:val="2"/>
          <w:sz w:val="28"/>
          <w:szCs w:val="28"/>
        </w:rPr>
      </w:pPr>
      <w:r w:rsidRPr="00B60DE0">
        <w:rPr>
          <w:rFonts w:ascii="仿宋_GB2312" w:eastAsia="仿宋_GB2312" w:hAnsi="宋体" w:cs="宋体"/>
          <w:color w:val="000000"/>
          <w:kern w:val="2"/>
          <w:sz w:val="28"/>
          <w:szCs w:val="28"/>
        </w:rPr>
        <w:t>2020</w:t>
      </w:r>
      <w:r w:rsidRPr="00B60DE0">
        <w:rPr>
          <w:rFonts w:ascii="仿宋_GB2312" w:eastAsia="仿宋_GB2312" w:hAnsi="宋体" w:cs="宋体" w:hint="eastAsia"/>
          <w:color w:val="000000"/>
          <w:kern w:val="2"/>
          <w:sz w:val="28"/>
          <w:szCs w:val="28"/>
        </w:rPr>
        <w:t>年是全面建成小康社会和“十三五”规划圆满收官之年，也是脱贫攻坚决战决胜之年，在我国发展史上具有里程碑意义。习近平主席发表新年贺词</w:t>
      </w:r>
      <w:r>
        <w:rPr>
          <w:rFonts w:ascii="仿宋_GB2312" w:eastAsia="仿宋_GB2312" w:hAnsi="宋体" w:cs="宋体" w:hint="eastAsia"/>
          <w:color w:val="000000"/>
          <w:kern w:val="2"/>
          <w:sz w:val="28"/>
          <w:szCs w:val="28"/>
        </w:rPr>
        <w:t>国人关注</w:t>
      </w:r>
      <w:r w:rsidRPr="00B60DE0">
        <w:rPr>
          <w:rFonts w:ascii="仿宋_GB2312" w:eastAsia="仿宋_GB2312" w:hAnsi="宋体" w:cs="宋体" w:hint="eastAsia"/>
          <w:color w:val="000000"/>
          <w:kern w:val="2"/>
          <w:sz w:val="28"/>
          <w:szCs w:val="28"/>
        </w:rPr>
        <w:t>世界瞩目</w:t>
      </w:r>
      <w:r>
        <w:rPr>
          <w:rFonts w:ascii="仿宋_GB2312" w:eastAsia="仿宋_GB2312" w:hAnsi="宋体" w:cs="宋体" w:hint="eastAsia"/>
          <w:color w:val="000000"/>
          <w:kern w:val="2"/>
          <w:sz w:val="28"/>
          <w:szCs w:val="28"/>
        </w:rPr>
        <w:t>。</w:t>
      </w:r>
      <w:r w:rsidRPr="00B60DE0">
        <w:rPr>
          <w:rFonts w:ascii="仿宋_GB2312" w:eastAsia="仿宋_GB2312" w:hAnsi="宋体" w:cs="宋体" w:hint="eastAsia"/>
          <w:color w:val="000000"/>
          <w:kern w:val="2"/>
          <w:sz w:val="28"/>
          <w:szCs w:val="28"/>
        </w:rPr>
        <w:t>《新疆新闻联播》始终做到天天有核心，条条见精神，特别是在重大节日、重要节点的报道策划和节目编排中，弘扬主旋律、传播正能量，不断为实现新疆社会稳定和长治久安总目标凝聚最广泛而有力的精神力量。为此，提前一个月就</w:t>
      </w:r>
      <w:r>
        <w:rPr>
          <w:rFonts w:ascii="仿宋_GB2312" w:eastAsia="仿宋_GB2312" w:hAnsi="宋体" w:cs="宋体" w:hint="eastAsia"/>
          <w:color w:val="000000"/>
          <w:kern w:val="2"/>
          <w:sz w:val="28"/>
          <w:szCs w:val="28"/>
        </w:rPr>
        <w:t>围绕</w:t>
      </w:r>
      <w:smartTag w:uri="urn:schemas-microsoft-com:office:smarttags" w:element="chsdate">
        <w:smartTagPr>
          <w:attr w:name="IsROCDate" w:val="False"/>
          <w:attr w:name="IsLunarDate" w:val="False"/>
          <w:attr w:name="Day" w:val="1"/>
          <w:attr w:name="Month" w:val="1"/>
          <w:attr w:name="Year" w:val="2021"/>
        </w:smartTagPr>
        <w:r w:rsidRPr="00B60DE0">
          <w:rPr>
            <w:rFonts w:ascii="仿宋_GB2312" w:eastAsia="仿宋_GB2312" w:hAnsi="宋体" w:cs="宋体"/>
            <w:color w:val="000000"/>
            <w:kern w:val="2"/>
            <w:sz w:val="28"/>
            <w:szCs w:val="28"/>
          </w:rPr>
          <w:t>1</w:t>
        </w:r>
        <w:r w:rsidRPr="00B60DE0">
          <w:rPr>
            <w:rFonts w:ascii="仿宋_GB2312" w:eastAsia="仿宋_GB2312" w:hAnsi="宋体" w:cs="宋体" w:hint="eastAsia"/>
            <w:color w:val="000000"/>
            <w:kern w:val="2"/>
            <w:sz w:val="28"/>
            <w:szCs w:val="28"/>
          </w:rPr>
          <w:t>月</w:t>
        </w:r>
        <w:r w:rsidRPr="00B60DE0">
          <w:rPr>
            <w:rFonts w:ascii="仿宋_GB2312" w:eastAsia="仿宋_GB2312" w:hAnsi="宋体" w:cs="宋体"/>
            <w:color w:val="000000"/>
            <w:kern w:val="2"/>
            <w:sz w:val="28"/>
            <w:szCs w:val="28"/>
          </w:rPr>
          <w:t>1</w:t>
        </w:r>
        <w:r w:rsidRPr="00B60DE0">
          <w:rPr>
            <w:rFonts w:ascii="仿宋_GB2312" w:eastAsia="仿宋_GB2312" w:hAnsi="宋体" w:cs="宋体" w:hint="eastAsia"/>
            <w:color w:val="000000"/>
            <w:kern w:val="2"/>
            <w:sz w:val="28"/>
            <w:szCs w:val="28"/>
          </w:rPr>
          <w:t>日</w:t>
        </w:r>
      </w:smartTag>
      <w:r w:rsidRPr="00B60DE0">
        <w:rPr>
          <w:rFonts w:ascii="仿宋_GB2312" w:eastAsia="仿宋_GB2312" w:hAnsi="宋体" w:cs="宋体" w:hint="eastAsia"/>
          <w:color w:val="000000"/>
          <w:kern w:val="2"/>
          <w:sz w:val="28"/>
          <w:szCs w:val="28"/>
        </w:rPr>
        <w:t>新年贺词</w:t>
      </w:r>
      <w:r>
        <w:rPr>
          <w:rFonts w:ascii="仿宋_GB2312" w:eastAsia="仿宋_GB2312" w:hAnsi="宋体" w:cs="宋体" w:hint="eastAsia"/>
          <w:color w:val="000000"/>
          <w:kern w:val="2"/>
          <w:sz w:val="28"/>
          <w:szCs w:val="28"/>
        </w:rPr>
        <w:t>进行特别节目编排，</w:t>
      </w:r>
      <w:r w:rsidRPr="00B60DE0">
        <w:rPr>
          <w:rFonts w:ascii="仿宋_GB2312" w:eastAsia="仿宋_GB2312" w:hAnsi="宋体" w:cs="宋体" w:hint="eastAsia"/>
          <w:color w:val="000000"/>
          <w:kern w:val="2"/>
          <w:sz w:val="28"/>
          <w:szCs w:val="28"/>
        </w:rPr>
        <w:t>为新疆经济社会各项发展</w:t>
      </w:r>
      <w:r>
        <w:rPr>
          <w:rFonts w:ascii="仿宋_GB2312" w:eastAsia="仿宋_GB2312" w:hAnsi="宋体" w:cs="宋体" w:hint="eastAsia"/>
          <w:color w:val="000000"/>
          <w:kern w:val="2"/>
          <w:sz w:val="28"/>
          <w:szCs w:val="28"/>
        </w:rPr>
        <w:t>开好局、起好步</w:t>
      </w:r>
      <w:r w:rsidRPr="00B60DE0">
        <w:rPr>
          <w:rFonts w:ascii="仿宋_GB2312" w:eastAsia="仿宋_GB2312" w:hAnsi="宋体" w:cs="宋体" w:hint="eastAsia"/>
          <w:color w:val="000000"/>
          <w:kern w:val="2"/>
          <w:sz w:val="28"/>
          <w:szCs w:val="28"/>
        </w:rPr>
        <w:t>营造浓厚舆论氛围。</w:t>
      </w:r>
    </w:p>
    <w:p w:rsidR="004337F9" w:rsidRPr="00B60DE0" w:rsidRDefault="004337F9" w:rsidP="000E59F8">
      <w:pPr>
        <w:widowControl w:val="0"/>
        <w:adjustRightInd/>
        <w:snapToGrid/>
        <w:spacing w:after="0" w:line="340" w:lineRule="exact"/>
        <w:ind w:firstLineChars="200" w:firstLine="31680"/>
        <w:jc w:val="both"/>
        <w:rPr>
          <w:rFonts w:ascii="仿宋_GB2312" w:eastAsia="仿宋_GB2312" w:hAnsi="宋体" w:cs="宋体"/>
          <w:color w:val="000000"/>
          <w:kern w:val="2"/>
          <w:sz w:val="28"/>
          <w:szCs w:val="28"/>
        </w:rPr>
      </w:pPr>
      <w:r w:rsidRPr="00B60DE0">
        <w:rPr>
          <w:rFonts w:ascii="仿宋_GB2312" w:eastAsia="仿宋_GB2312" w:hAnsi="宋体" w:cs="宋体" w:hint="eastAsia"/>
          <w:color w:val="000000"/>
          <w:kern w:val="2"/>
          <w:sz w:val="28"/>
          <w:szCs w:val="28"/>
        </w:rPr>
        <w:t>通过月、周、日等多次研判，栏目派出十多路骨干记者奔赴天山南北</w:t>
      </w:r>
      <w:r>
        <w:rPr>
          <w:rFonts w:ascii="仿宋_GB2312" w:eastAsia="仿宋_GB2312" w:hAnsi="宋体" w:cs="宋体" w:hint="eastAsia"/>
          <w:color w:val="000000"/>
          <w:kern w:val="2"/>
          <w:sz w:val="28"/>
          <w:szCs w:val="28"/>
        </w:rPr>
        <w:t>做</w:t>
      </w:r>
      <w:r w:rsidRPr="00B60DE0">
        <w:rPr>
          <w:rFonts w:ascii="仿宋_GB2312" w:eastAsia="仿宋_GB2312" w:hAnsi="宋体" w:cs="宋体" w:hint="eastAsia"/>
          <w:color w:val="000000"/>
          <w:kern w:val="2"/>
          <w:sz w:val="28"/>
          <w:szCs w:val="28"/>
        </w:rPr>
        <w:t>调研、摸线索，确定了在社区乡村、学校企业、知名景点、重点工程施工现场、新年首趟中欧班列以及冰山雪岭间的边防哨卡等重点坐标进行采访报道。习近平主席新年贺词发表后，“只争朝夕</w:t>
      </w:r>
      <w:r w:rsidRPr="00B60DE0">
        <w:rPr>
          <w:rFonts w:ascii="仿宋_GB2312" w:eastAsia="仿宋_GB2312" w:hAnsi="宋体" w:cs="宋体"/>
          <w:color w:val="000000"/>
          <w:kern w:val="2"/>
          <w:sz w:val="28"/>
          <w:szCs w:val="28"/>
        </w:rPr>
        <w:t xml:space="preserve"> </w:t>
      </w:r>
      <w:r w:rsidRPr="00B60DE0">
        <w:rPr>
          <w:rFonts w:ascii="仿宋_GB2312" w:eastAsia="仿宋_GB2312" w:hAnsi="宋体" w:cs="宋体" w:hint="eastAsia"/>
          <w:color w:val="000000"/>
          <w:kern w:val="2"/>
          <w:sz w:val="28"/>
          <w:szCs w:val="28"/>
        </w:rPr>
        <w:t>不负韶华”</w:t>
      </w:r>
      <w:r>
        <w:rPr>
          <w:rFonts w:ascii="仿宋_GB2312" w:eastAsia="仿宋_GB2312" w:hAnsi="宋体" w:cs="宋体" w:hint="eastAsia"/>
          <w:color w:val="000000"/>
          <w:kern w:val="2"/>
          <w:sz w:val="28"/>
          <w:szCs w:val="28"/>
        </w:rPr>
        <w:t>等金句响彻天山南北，也成为节目编排的</w:t>
      </w:r>
      <w:r w:rsidRPr="00B60DE0">
        <w:rPr>
          <w:rFonts w:ascii="仿宋_GB2312" w:eastAsia="仿宋_GB2312" w:hAnsi="宋体" w:cs="宋体" w:hint="eastAsia"/>
          <w:color w:val="000000"/>
          <w:kern w:val="2"/>
          <w:sz w:val="28"/>
          <w:szCs w:val="28"/>
        </w:rPr>
        <w:t>灵魂。</w:t>
      </w:r>
    </w:p>
    <w:p w:rsidR="004337F9" w:rsidRPr="00B60DE0" w:rsidRDefault="004337F9" w:rsidP="000E59F8">
      <w:pPr>
        <w:widowControl w:val="0"/>
        <w:adjustRightInd/>
        <w:snapToGrid/>
        <w:spacing w:after="0" w:line="340" w:lineRule="exact"/>
        <w:ind w:firstLineChars="200" w:firstLine="31680"/>
        <w:jc w:val="both"/>
        <w:rPr>
          <w:rFonts w:ascii="仿宋_GB2312" w:eastAsia="仿宋_GB2312"/>
        </w:rPr>
      </w:pPr>
      <w:r>
        <w:rPr>
          <w:rFonts w:ascii="仿宋_GB2312" w:eastAsia="仿宋_GB2312" w:hAnsi="宋体" w:cs="宋体" w:hint="eastAsia"/>
          <w:color w:val="000000"/>
          <w:kern w:val="2"/>
          <w:sz w:val="28"/>
          <w:szCs w:val="28"/>
        </w:rPr>
        <w:t>特别编排</w:t>
      </w:r>
      <w:r w:rsidRPr="00B60DE0">
        <w:rPr>
          <w:rFonts w:ascii="仿宋_GB2312" w:eastAsia="仿宋_GB2312" w:hAnsi="宋体" w:cs="宋体" w:hint="eastAsia"/>
          <w:color w:val="000000"/>
          <w:kern w:val="2"/>
          <w:sz w:val="28"/>
          <w:szCs w:val="28"/>
        </w:rPr>
        <w:t>内容层次清晰。第一</w:t>
      </w:r>
      <w:r>
        <w:rPr>
          <w:rFonts w:ascii="仿宋_GB2312" w:eastAsia="仿宋_GB2312" w:hAnsi="宋体" w:cs="宋体" w:hint="eastAsia"/>
          <w:color w:val="000000"/>
          <w:kern w:val="2"/>
          <w:sz w:val="28"/>
          <w:szCs w:val="28"/>
        </w:rPr>
        <w:t>板块</w:t>
      </w:r>
      <w:r w:rsidRPr="00B60DE0">
        <w:rPr>
          <w:rFonts w:ascii="仿宋_GB2312" w:eastAsia="仿宋_GB2312" w:hAnsi="宋体" w:cs="宋体" w:hint="eastAsia"/>
          <w:color w:val="000000"/>
          <w:kern w:val="2"/>
          <w:sz w:val="28"/>
          <w:szCs w:val="28"/>
        </w:rPr>
        <w:t>紧扣习近平主席新年贺词进行反响综合报道并发表本台评论。通过十多个行业的代表人物采访，让金句传颂，人心温暖，干劲十足！第二板块设计为深度报道，立足新时代新使命，策划出《送走</w:t>
      </w:r>
      <w:r w:rsidRPr="00B60DE0">
        <w:rPr>
          <w:rFonts w:ascii="仿宋_GB2312" w:eastAsia="仿宋_GB2312" w:hAnsi="宋体" w:cs="宋体"/>
          <w:color w:val="000000"/>
          <w:kern w:val="2"/>
          <w:sz w:val="28"/>
          <w:szCs w:val="28"/>
        </w:rPr>
        <w:t xml:space="preserve">2019 </w:t>
      </w:r>
      <w:r w:rsidRPr="00B60DE0">
        <w:rPr>
          <w:rFonts w:ascii="仿宋_GB2312" w:eastAsia="仿宋_GB2312" w:hAnsi="宋体" w:cs="宋体" w:hint="eastAsia"/>
          <w:color w:val="000000"/>
          <w:kern w:val="2"/>
          <w:sz w:val="28"/>
          <w:szCs w:val="28"/>
        </w:rPr>
        <w:t>迎来</w:t>
      </w:r>
      <w:r w:rsidRPr="00B60DE0">
        <w:rPr>
          <w:rFonts w:ascii="仿宋_GB2312" w:eastAsia="仿宋_GB2312" w:hAnsi="宋体" w:cs="宋体"/>
          <w:color w:val="000000"/>
          <w:kern w:val="2"/>
          <w:sz w:val="28"/>
          <w:szCs w:val="28"/>
        </w:rPr>
        <w:t>2020</w:t>
      </w:r>
      <w:r w:rsidRPr="00B60DE0">
        <w:rPr>
          <w:rFonts w:ascii="仿宋_GB2312" w:eastAsia="仿宋_GB2312" w:hAnsi="宋体" w:cs="宋体" w:hint="eastAsia"/>
          <w:color w:val="000000"/>
          <w:kern w:val="2"/>
          <w:sz w:val="28"/>
          <w:szCs w:val="28"/>
        </w:rPr>
        <w:t>》《同升国旗</w:t>
      </w:r>
      <w:r w:rsidRPr="00B60DE0">
        <w:rPr>
          <w:rFonts w:ascii="仿宋_GB2312" w:eastAsia="仿宋_GB2312" w:hAnsi="宋体" w:cs="宋体"/>
          <w:color w:val="000000"/>
          <w:kern w:val="2"/>
          <w:sz w:val="28"/>
          <w:szCs w:val="28"/>
        </w:rPr>
        <w:t xml:space="preserve"> </w:t>
      </w:r>
      <w:r w:rsidRPr="00B60DE0">
        <w:rPr>
          <w:rFonts w:ascii="仿宋_GB2312" w:eastAsia="仿宋_GB2312" w:hAnsi="宋体" w:cs="宋体" w:hint="eastAsia"/>
          <w:color w:val="000000"/>
          <w:kern w:val="2"/>
          <w:sz w:val="28"/>
          <w:szCs w:val="28"/>
        </w:rPr>
        <w:t>感恩祖国》《中欧班列跑出“加速度”》《</w:t>
      </w:r>
      <w:r w:rsidRPr="00B60DE0">
        <w:rPr>
          <w:rFonts w:ascii="仿宋_GB2312" w:eastAsia="仿宋_GB2312" w:hAnsi="宋体" w:cs="宋体"/>
          <w:color w:val="000000"/>
          <w:kern w:val="2"/>
          <w:sz w:val="28"/>
          <w:szCs w:val="28"/>
        </w:rPr>
        <w:t xml:space="preserve"> </w:t>
      </w:r>
      <w:r w:rsidRPr="00B60DE0">
        <w:rPr>
          <w:rFonts w:ascii="仿宋_GB2312" w:eastAsia="仿宋_GB2312" w:hAnsi="宋体" w:cs="宋体" w:hint="eastAsia"/>
          <w:color w:val="000000"/>
          <w:kern w:val="2"/>
          <w:sz w:val="28"/>
          <w:szCs w:val="28"/>
        </w:rPr>
        <w:t>新年我在岗</w:t>
      </w:r>
      <w:r w:rsidRPr="00B60DE0">
        <w:rPr>
          <w:rFonts w:ascii="仿宋_GB2312" w:eastAsia="仿宋_GB2312" w:hAnsi="宋体" w:cs="宋体"/>
          <w:color w:val="000000"/>
          <w:kern w:val="2"/>
          <w:sz w:val="28"/>
          <w:szCs w:val="28"/>
        </w:rPr>
        <w:t xml:space="preserve"> </w:t>
      </w:r>
      <w:r w:rsidRPr="00B60DE0">
        <w:rPr>
          <w:rFonts w:ascii="仿宋_GB2312" w:eastAsia="仿宋_GB2312" w:hAnsi="宋体" w:cs="宋体" w:hint="eastAsia"/>
          <w:color w:val="000000"/>
          <w:kern w:val="2"/>
          <w:sz w:val="28"/>
          <w:szCs w:val="28"/>
        </w:rPr>
        <w:t>施工忙不停》《人勤春来早</w:t>
      </w:r>
      <w:r w:rsidRPr="00B60DE0">
        <w:rPr>
          <w:rFonts w:ascii="仿宋_GB2312" w:eastAsia="仿宋_GB2312" w:hAnsi="宋体" w:cs="宋体"/>
          <w:color w:val="000000"/>
          <w:kern w:val="2"/>
          <w:sz w:val="28"/>
          <w:szCs w:val="28"/>
        </w:rPr>
        <w:t xml:space="preserve"> </w:t>
      </w:r>
      <w:r w:rsidRPr="00B60DE0">
        <w:rPr>
          <w:rFonts w:ascii="仿宋_GB2312" w:eastAsia="仿宋_GB2312" w:hAnsi="宋体" w:cs="宋体" w:hint="eastAsia"/>
          <w:color w:val="000000"/>
          <w:kern w:val="2"/>
          <w:sz w:val="28"/>
          <w:szCs w:val="28"/>
        </w:rPr>
        <w:t>脱贫增收忙》《迎新年</w:t>
      </w:r>
      <w:r w:rsidRPr="00B60DE0">
        <w:rPr>
          <w:rFonts w:ascii="仿宋_GB2312" w:eastAsia="仿宋_GB2312" w:hAnsi="宋体" w:cs="宋体"/>
          <w:color w:val="000000"/>
          <w:kern w:val="2"/>
          <w:sz w:val="28"/>
          <w:szCs w:val="28"/>
        </w:rPr>
        <w:t xml:space="preserve"> </w:t>
      </w:r>
      <w:r w:rsidRPr="00B60DE0">
        <w:rPr>
          <w:rFonts w:ascii="仿宋_GB2312" w:eastAsia="仿宋_GB2312" w:hAnsi="宋体" w:cs="宋体" w:hint="eastAsia"/>
          <w:color w:val="000000"/>
          <w:kern w:val="2"/>
          <w:sz w:val="28"/>
          <w:szCs w:val="28"/>
        </w:rPr>
        <w:t>到吐鲁番感受热情》《唱响新年序曲</w:t>
      </w:r>
      <w:r w:rsidRPr="00B60DE0">
        <w:rPr>
          <w:rFonts w:ascii="仿宋_GB2312" w:eastAsia="仿宋_GB2312" w:hAnsi="宋体" w:cs="宋体"/>
          <w:color w:val="000000"/>
          <w:kern w:val="2"/>
          <w:sz w:val="28"/>
          <w:szCs w:val="28"/>
        </w:rPr>
        <w:t xml:space="preserve"> </w:t>
      </w:r>
      <w:r w:rsidRPr="00B60DE0">
        <w:rPr>
          <w:rFonts w:ascii="仿宋_GB2312" w:eastAsia="仿宋_GB2312" w:hAnsi="宋体" w:cs="宋体" w:hint="eastAsia"/>
          <w:color w:val="000000"/>
          <w:kern w:val="2"/>
          <w:sz w:val="28"/>
          <w:szCs w:val="28"/>
        </w:rPr>
        <w:t>开启美好生活》《拥抱幸福生活</w:t>
      </w:r>
      <w:r w:rsidRPr="00B60DE0">
        <w:rPr>
          <w:rFonts w:ascii="仿宋_GB2312" w:eastAsia="仿宋_GB2312" w:hAnsi="宋体" w:cs="宋体"/>
          <w:color w:val="000000"/>
          <w:kern w:val="2"/>
          <w:sz w:val="28"/>
          <w:szCs w:val="28"/>
        </w:rPr>
        <w:t xml:space="preserve"> </w:t>
      </w:r>
      <w:r w:rsidRPr="00B60DE0">
        <w:rPr>
          <w:rFonts w:ascii="仿宋_GB2312" w:eastAsia="仿宋_GB2312" w:hAnsi="宋体" w:cs="宋体" w:hint="eastAsia"/>
          <w:color w:val="000000"/>
          <w:kern w:val="2"/>
          <w:sz w:val="28"/>
          <w:szCs w:val="28"/>
        </w:rPr>
        <w:t>感恩伟大祖国》等内容，记者在新闻现场，满怀爱国深情记录下新年第一天，在祖国</w:t>
      </w:r>
      <w:r w:rsidRPr="00B60DE0">
        <w:rPr>
          <w:rFonts w:ascii="仿宋_GB2312" w:eastAsia="仿宋_GB2312" w:hAnsi="宋体" w:cs="宋体"/>
          <w:color w:val="000000"/>
          <w:kern w:val="2"/>
          <w:sz w:val="28"/>
          <w:szCs w:val="28"/>
        </w:rPr>
        <w:t>16</w:t>
      </w:r>
      <w:r>
        <w:rPr>
          <w:rFonts w:ascii="仿宋_GB2312" w:eastAsia="仿宋_GB2312" w:hAnsi="宋体" w:cs="宋体"/>
          <w:color w:val="000000"/>
          <w:kern w:val="2"/>
          <w:sz w:val="28"/>
          <w:szCs w:val="28"/>
        </w:rPr>
        <w:t>6</w:t>
      </w:r>
      <w:r w:rsidRPr="00B60DE0">
        <w:rPr>
          <w:rFonts w:ascii="仿宋_GB2312" w:eastAsia="仿宋_GB2312" w:hAnsi="宋体" w:cs="宋体" w:hint="eastAsia"/>
          <w:color w:val="000000"/>
          <w:kern w:val="2"/>
          <w:sz w:val="28"/>
          <w:szCs w:val="28"/>
        </w:rPr>
        <w:t>万平方公里的土地上，新疆各族儿女“只争朝夕</w:t>
      </w:r>
      <w:r w:rsidRPr="00B60DE0">
        <w:rPr>
          <w:rFonts w:ascii="仿宋_GB2312" w:eastAsia="仿宋_GB2312" w:hAnsi="宋体" w:cs="宋体"/>
          <w:color w:val="000000"/>
          <w:kern w:val="2"/>
          <w:sz w:val="28"/>
          <w:szCs w:val="28"/>
        </w:rPr>
        <w:t xml:space="preserve"> </w:t>
      </w:r>
      <w:r w:rsidRPr="00B60DE0">
        <w:rPr>
          <w:rFonts w:ascii="仿宋_GB2312" w:eastAsia="仿宋_GB2312" w:hAnsi="宋体" w:cs="宋体" w:hint="eastAsia"/>
          <w:color w:val="000000"/>
          <w:kern w:val="2"/>
          <w:sz w:val="28"/>
          <w:szCs w:val="28"/>
        </w:rPr>
        <w:t>不负韶华”，为实现第一个百年奋斗目标的昂扬斗志和风貌。在最后板块，节目还选取了一组涉及民生的最新好政策进行播报，并对常设专栏《美丽新疆》也进行了特别策划编排，选取了天山南北庆新年的内容精编细作，以生动的画面，既凸显新年的欢乐喜庆，也表达人民的幸福感恩。</w:t>
      </w:r>
    </w:p>
    <w:p w:rsidR="004337F9" w:rsidRPr="00B60DE0" w:rsidRDefault="004337F9" w:rsidP="000E59F8">
      <w:pPr>
        <w:widowControl w:val="0"/>
        <w:adjustRightInd/>
        <w:snapToGrid/>
        <w:spacing w:after="0" w:line="340" w:lineRule="exact"/>
        <w:ind w:firstLineChars="200" w:firstLine="31680"/>
        <w:jc w:val="both"/>
        <w:rPr>
          <w:rFonts w:ascii="仿宋_GB2312" w:eastAsia="仿宋_GB2312" w:hAnsi="宋体" w:cs="宋体"/>
          <w:color w:val="000000"/>
          <w:kern w:val="2"/>
          <w:sz w:val="28"/>
          <w:szCs w:val="28"/>
        </w:rPr>
      </w:pPr>
      <w:r>
        <w:rPr>
          <w:rFonts w:ascii="仿宋_GB2312" w:eastAsia="仿宋_GB2312" w:hAnsi="宋体" w:cs="宋体" w:hint="eastAsia"/>
          <w:color w:val="000000"/>
          <w:kern w:val="2"/>
          <w:sz w:val="28"/>
          <w:szCs w:val="28"/>
        </w:rPr>
        <w:t>特别编排</w:t>
      </w:r>
      <w:r w:rsidRPr="00B60DE0">
        <w:rPr>
          <w:rFonts w:ascii="仿宋_GB2312" w:eastAsia="仿宋_GB2312" w:hAnsi="宋体" w:cs="宋体" w:hint="eastAsia"/>
          <w:color w:val="000000"/>
          <w:kern w:val="2"/>
          <w:sz w:val="28"/>
          <w:szCs w:val="28"/>
        </w:rPr>
        <w:t>形式丰富多样</w:t>
      </w:r>
      <w:r>
        <w:rPr>
          <w:rFonts w:ascii="仿宋_GB2312" w:eastAsia="仿宋_GB2312" w:hAnsi="宋体" w:cs="宋体" w:hint="eastAsia"/>
          <w:color w:val="000000"/>
          <w:kern w:val="2"/>
          <w:sz w:val="28"/>
          <w:szCs w:val="28"/>
        </w:rPr>
        <w:t>。</w:t>
      </w:r>
      <w:r w:rsidRPr="00B60DE0">
        <w:rPr>
          <w:rFonts w:ascii="仿宋_GB2312" w:eastAsia="仿宋_GB2312" w:hAnsi="宋体" w:cs="宋体" w:hint="eastAsia"/>
          <w:color w:val="000000"/>
          <w:kern w:val="2"/>
          <w:sz w:val="28"/>
          <w:szCs w:val="28"/>
        </w:rPr>
        <w:t>以新闻综述、新闻评论、新闻故事、新闻现场、新闻特写等电视特点突出的方式进行主题表达，也特意融入了主人公自拍自述等新媒体表现手法。既注重大屏宣传，也注重小屏传播，增强了亲切感、参与性、互动性。</w:t>
      </w:r>
    </w:p>
    <w:p w:rsidR="004337F9" w:rsidRDefault="004337F9" w:rsidP="00385241">
      <w:pPr>
        <w:widowControl w:val="0"/>
        <w:adjustRightInd/>
        <w:snapToGrid/>
        <w:spacing w:after="0" w:line="340" w:lineRule="exact"/>
        <w:ind w:firstLineChars="200" w:firstLine="31680"/>
        <w:jc w:val="both"/>
        <w:rPr>
          <w:rFonts w:ascii="仿宋_GB2312" w:eastAsia="仿宋_GB2312" w:hAnsi="宋体" w:cs="宋体"/>
          <w:color w:val="000000"/>
          <w:kern w:val="2"/>
          <w:sz w:val="28"/>
          <w:szCs w:val="28"/>
        </w:rPr>
      </w:pPr>
      <w:r>
        <w:rPr>
          <w:rFonts w:ascii="仿宋_GB2312" w:eastAsia="仿宋_GB2312" w:hAnsi="宋体" w:cs="宋体" w:hint="eastAsia"/>
          <w:color w:val="000000"/>
          <w:kern w:val="2"/>
          <w:sz w:val="28"/>
          <w:szCs w:val="28"/>
        </w:rPr>
        <w:t>特别编排意义重大。</w:t>
      </w:r>
      <w:r w:rsidRPr="00B60DE0">
        <w:rPr>
          <w:rFonts w:ascii="仿宋_GB2312" w:eastAsia="仿宋_GB2312" w:hAnsi="宋体" w:cs="宋体" w:hint="eastAsia"/>
          <w:color w:val="000000"/>
          <w:kern w:val="2"/>
          <w:sz w:val="28"/>
          <w:szCs w:val="28"/>
        </w:rPr>
        <w:t>作为新疆舆论宣传的主阵地，本期节目以“上接天线、下接地气”的思维方式，充分运用多种新闻体裁和表现形式，呈现出节目格局大、视野宽、编排新颖、节奏明快、信息量大、可视性强的特点，有力有效地抢占了舆论主动权，充分发挥了主流媒体的舆论引导力。节目播出后，经拆分为多个单条消息，被学习强国、丝路视听等手机客户端转载，在多个知名微信公众号中转发，以多层面的互动，让团结和谐、繁荣富裕、文明进步、安居乐业的新疆形象深入人心，凝聚起</w:t>
      </w:r>
      <w:r>
        <w:rPr>
          <w:rFonts w:ascii="仿宋_GB2312" w:eastAsia="仿宋_GB2312" w:hAnsi="宋体" w:cs="宋体" w:hint="eastAsia"/>
          <w:color w:val="000000"/>
          <w:kern w:val="2"/>
          <w:sz w:val="28"/>
          <w:szCs w:val="28"/>
        </w:rPr>
        <w:t>“</w:t>
      </w:r>
      <w:r w:rsidRPr="00B60DE0">
        <w:rPr>
          <w:rFonts w:ascii="仿宋_GB2312" w:eastAsia="仿宋_GB2312" w:hAnsi="宋体" w:cs="宋体" w:hint="eastAsia"/>
          <w:color w:val="000000"/>
          <w:kern w:val="2"/>
          <w:sz w:val="28"/>
          <w:szCs w:val="28"/>
        </w:rPr>
        <w:t>建设美丽新疆</w:t>
      </w:r>
      <w:r>
        <w:rPr>
          <w:rFonts w:ascii="仿宋_GB2312" w:eastAsia="仿宋_GB2312" w:hAnsi="宋体" w:cs="宋体"/>
          <w:color w:val="000000"/>
          <w:kern w:val="2"/>
          <w:sz w:val="28"/>
          <w:szCs w:val="28"/>
        </w:rPr>
        <w:t xml:space="preserve"> </w:t>
      </w:r>
      <w:r w:rsidRPr="00B60DE0">
        <w:rPr>
          <w:rFonts w:ascii="仿宋_GB2312" w:eastAsia="仿宋_GB2312" w:hAnsi="宋体" w:cs="宋体" w:hint="eastAsia"/>
          <w:color w:val="000000"/>
          <w:kern w:val="2"/>
          <w:sz w:val="28"/>
          <w:szCs w:val="28"/>
        </w:rPr>
        <w:t>共圆祖国梦想</w:t>
      </w:r>
      <w:r>
        <w:rPr>
          <w:rFonts w:ascii="仿宋_GB2312" w:eastAsia="仿宋_GB2312" w:hAnsi="宋体" w:cs="宋体" w:hint="eastAsia"/>
          <w:color w:val="000000"/>
          <w:kern w:val="2"/>
          <w:sz w:val="28"/>
          <w:szCs w:val="28"/>
        </w:rPr>
        <w:t>”</w:t>
      </w:r>
      <w:r w:rsidRPr="00B60DE0">
        <w:rPr>
          <w:rFonts w:ascii="仿宋_GB2312" w:eastAsia="仿宋_GB2312" w:hAnsi="宋体" w:cs="宋体" w:hint="eastAsia"/>
          <w:color w:val="000000"/>
          <w:kern w:val="2"/>
          <w:sz w:val="28"/>
          <w:szCs w:val="28"/>
        </w:rPr>
        <w:t>的强大精神力量。</w:t>
      </w:r>
    </w:p>
    <w:p w:rsidR="004337F9" w:rsidRDefault="004337F9" w:rsidP="000E59F8">
      <w:pPr>
        <w:spacing w:line="560" w:lineRule="exact"/>
        <w:jc w:val="center"/>
        <w:rPr>
          <w:rFonts w:ascii="华文中宋" w:eastAsia="华文中宋" w:hAnsi="华文中宋" w:cs="Times New Roman"/>
          <w:color w:val="000000"/>
          <w:kern w:val="2"/>
          <w:sz w:val="36"/>
          <w:szCs w:val="36"/>
        </w:rPr>
      </w:pPr>
      <w:r>
        <w:rPr>
          <w:rFonts w:ascii="华文中宋" w:eastAsia="华文中宋" w:hAnsi="华文中宋" w:hint="eastAsia"/>
          <w:color w:val="000000"/>
          <w:sz w:val="36"/>
          <w:szCs w:val="36"/>
        </w:rPr>
        <w:t>中国新闻奖广播电视新闻节目编排作品串联单</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18"/>
        <w:gridCol w:w="3310"/>
        <w:gridCol w:w="992"/>
        <w:gridCol w:w="1418"/>
        <w:gridCol w:w="1417"/>
      </w:tblGrid>
      <w:tr w:rsidR="004337F9" w:rsidRPr="00537325" w:rsidTr="001B2D51">
        <w:trPr>
          <w:trHeight w:hRule="exact" w:val="448"/>
          <w:jc w:val="center"/>
        </w:trPr>
        <w:tc>
          <w:tcPr>
            <w:tcW w:w="1618" w:type="dxa"/>
            <w:vAlign w:val="center"/>
          </w:tcPr>
          <w:p w:rsidR="004337F9" w:rsidRPr="00537325" w:rsidRDefault="004337F9" w:rsidP="001B2D51">
            <w:pPr>
              <w:widowControl w:val="0"/>
              <w:spacing w:line="300" w:lineRule="exact"/>
              <w:jc w:val="center"/>
              <w:rPr>
                <w:rFonts w:ascii="华文中宋" w:eastAsia="华文中宋" w:hAnsi="华文中宋"/>
                <w:color w:val="000000"/>
                <w:kern w:val="2"/>
                <w:sz w:val="28"/>
                <w:szCs w:val="20"/>
              </w:rPr>
            </w:pPr>
            <w:r w:rsidRPr="00537325">
              <w:rPr>
                <w:rFonts w:ascii="华文中宋" w:eastAsia="华文中宋" w:hAnsi="华文中宋" w:hint="eastAsia"/>
                <w:color w:val="000000"/>
                <w:sz w:val="28"/>
                <w:szCs w:val="20"/>
              </w:rPr>
              <w:t>参评节目</w:t>
            </w:r>
          </w:p>
        </w:tc>
        <w:tc>
          <w:tcPr>
            <w:tcW w:w="7137" w:type="dxa"/>
            <w:gridSpan w:val="4"/>
            <w:vAlign w:val="center"/>
          </w:tcPr>
          <w:p w:rsidR="004337F9" w:rsidRPr="00537325" w:rsidRDefault="004337F9" w:rsidP="001B2D51">
            <w:pPr>
              <w:widowControl w:val="0"/>
              <w:spacing w:line="400" w:lineRule="exact"/>
              <w:jc w:val="both"/>
              <w:rPr>
                <w:rFonts w:ascii="华文中宋" w:eastAsia="华文中宋" w:hAnsi="华文中宋"/>
                <w:color w:val="000000"/>
                <w:kern w:val="2"/>
                <w:sz w:val="24"/>
                <w:szCs w:val="24"/>
              </w:rPr>
            </w:pPr>
            <w:smartTag w:uri="urn:schemas-microsoft-com:office:smarttags" w:element="chsdate">
              <w:smartTagPr>
                <w:attr w:name="IsROCDate" w:val="False"/>
                <w:attr w:name="IsLunarDate" w:val="False"/>
                <w:attr w:name="Day" w:val="1"/>
                <w:attr w:name="Month" w:val="1"/>
                <w:attr w:name="Year" w:val="2020"/>
              </w:smartTagPr>
              <w:r w:rsidRPr="00537325">
                <w:rPr>
                  <w:rFonts w:ascii="华文中宋" w:eastAsia="华文中宋" w:hAnsi="华文中宋"/>
                  <w:color w:val="000000"/>
                  <w:kern w:val="2"/>
                  <w:sz w:val="24"/>
                  <w:szCs w:val="24"/>
                </w:rPr>
                <w:t>2020</w:t>
              </w:r>
              <w:r w:rsidRPr="00537325">
                <w:rPr>
                  <w:rFonts w:ascii="华文中宋" w:eastAsia="华文中宋" w:hAnsi="华文中宋" w:hint="eastAsia"/>
                  <w:color w:val="000000"/>
                  <w:kern w:val="2"/>
                  <w:sz w:val="24"/>
                  <w:szCs w:val="24"/>
                </w:rPr>
                <w:t>年</w:t>
              </w:r>
              <w:r w:rsidRPr="00537325">
                <w:rPr>
                  <w:rFonts w:ascii="华文中宋" w:eastAsia="华文中宋" w:hAnsi="华文中宋"/>
                  <w:color w:val="000000"/>
                  <w:kern w:val="2"/>
                  <w:sz w:val="24"/>
                  <w:szCs w:val="24"/>
                </w:rPr>
                <w:t>1</w:t>
              </w:r>
              <w:r w:rsidRPr="00537325">
                <w:rPr>
                  <w:rFonts w:ascii="华文中宋" w:eastAsia="华文中宋" w:hAnsi="华文中宋" w:hint="eastAsia"/>
                  <w:color w:val="000000"/>
                  <w:kern w:val="2"/>
                  <w:sz w:val="24"/>
                  <w:szCs w:val="24"/>
                </w:rPr>
                <w:t>月</w:t>
              </w:r>
              <w:r w:rsidRPr="00537325">
                <w:rPr>
                  <w:rFonts w:ascii="华文中宋" w:eastAsia="华文中宋" w:hAnsi="华文中宋"/>
                  <w:color w:val="000000"/>
                  <w:kern w:val="2"/>
                  <w:sz w:val="24"/>
                  <w:szCs w:val="24"/>
                </w:rPr>
                <w:t>1</w:t>
              </w:r>
              <w:r w:rsidRPr="00537325">
                <w:rPr>
                  <w:rFonts w:ascii="华文中宋" w:eastAsia="华文中宋" w:hAnsi="华文中宋" w:hint="eastAsia"/>
                  <w:color w:val="000000"/>
                  <w:kern w:val="2"/>
                  <w:sz w:val="24"/>
                  <w:szCs w:val="24"/>
                </w:rPr>
                <w:t>日</w:t>
              </w:r>
            </w:smartTag>
            <w:r w:rsidRPr="00537325">
              <w:rPr>
                <w:rFonts w:ascii="华文中宋" w:eastAsia="华文中宋" w:hAnsi="华文中宋" w:hint="eastAsia"/>
                <w:color w:val="000000"/>
                <w:kern w:val="2"/>
                <w:sz w:val="24"/>
                <w:szCs w:val="24"/>
              </w:rPr>
              <w:t>《新疆新闻联播》</w:t>
            </w:r>
          </w:p>
        </w:tc>
      </w:tr>
      <w:tr w:rsidR="004337F9" w:rsidRPr="00537325" w:rsidTr="001B2D51">
        <w:trPr>
          <w:trHeight w:hRule="exact" w:val="510"/>
          <w:jc w:val="center"/>
        </w:trPr>
        <w:tc>
          <w:tcPr>
            <w:tcW w:w="1618" w:type="dxa"/>
            <w:vAlign w:val="center"/>
          </w:tcPr>
          <w:p w:rsidR="004337F9" w:rsidRPr="00537325" w:rsidRDefault="004337F9" w:rsidP="001B2D51">
            <w:pPr>
              <w:widowControl w:val="0"/>
              <w:spacing w:line="300" w:lineRule="exact"/>
              <w:jc w:val="center"/>
              <w:rPr>
                <w:rFonts w:ascii="华文中宋" w:eastAsia="华文中宋" w:hAnsi="华文中宋"/>
                <w:color w:val="000000"/>
                <w:kern w:val="2"/>
                <w:sz w:val="28"/>
                <w:szCs w:val="20"/>
              </w:rPr>
            </w:pPr>
            <w:r w:rsidRPr="00537325">
              <w:rPr>
                <w:rFonts w:ascii="华文中宋" w:eastAsia="华文中宋" w:hAnsi="华文中宋" w:hint="eastAsia"/>
                <w:color w:val="000000"/>
                <w:sz w:val="28"/>
                <w:szCs w:val="20"/>
              </w:rPr>
              <w:t>时间</w:t>
            </w:r>
          </w:p>
        </w:tc>
        <w:tc>
          <w:tcPr>
            <w:tcW w:w="3310" w:type="dxa"/>
            <w:vAlign w:val="center"/>
          </w:tcPr>
          <w:p w:rsidR="004337F9" w:rsidRPr="00537325" w:rsidRDefault="004337F9" w:rsidP="001B2D51">
            <w:pPr>
              <w:widowControl w:val="0"/>
              <w:spacing w:line="300" w:lineRule="exact"/>
              <w:jc w:val="center"/>
              <w:rPr>
                <w:rFonts w:ascii="华文中宋" w:eastAsia="华文中宋" w:hAnsi="华文中宋"/>
                <w:color w:val="000000"/>
                <w:kern w:val="2"/>
                <w:sz w:val="28"/>
                <w:szCs w:val="20"/>
              </w:rPr>
            </w:pPr>
            <w:r w:rsidRPr="00537325">
              <w:rPr>
                <w:rFonts w:ascii="华文中宋" w:eastAsia="华文中宋" w:hAnsi="华文中宋" w:hint="eastAsia"/>
                <w:color w:val="000000"/>
                <w:sz w:val="28"/>
                <w:szCs w:val="20"/>
              </w:rPr>
              <w:t>标题</w:t>
            </w:r>
          </w:p>
        </w:tc>
        <w:tc>
          <w:tcPr>
            <w:tcW w:w="992" w:type="dxa"/>
            <w:vAlign w:val="center"/>
          </w:tcPr>
          <w:p w:rsidR="004337F9" w:rsidRPr="00537325" w:rsidRDefault="004337F9" w:rsidP="001B2D51">
            <w:pPr>
              <w:widowControl w:val="0"/>
              <w:spacing w:line="300" w:lineRule="exact"/>
              <w:jc w:val="center"/>
              <w:rPr>
                <w:rFonts w:ascii="华文中宋" w:eastAsia="华文中宋" w:hAnsi="华文中宋"/>
                <w:color w:val="000000"/>
                <w:kern w:val="2"/>
                <w:sz w:val="28"/>
                <w:szCs w:val="20"/>
              </w:rPr>
            </w:pPr>
            <w:r w:rsidRPr="00537325">
              <w:rPr>
                <w:rFonts w:ascii="华文中宋" w:eastAsia="华文中宋" w:hAnsi="华文中宋" w:hint="eastAsia"/>
                <w:color w:val="000000"/>
                <w:sz w:val="28"/>
                <w:szCs w:val="20"/>
              </w:rPr>
              <w:t>体裁</w:t>
            </w:r>
          </w:p>
        </w:tc>
        <w:tc>
          <w:tcPr>
            <w:tcW w:w="1418" w:type="dxa"/>
            <w:vAlign w:val="center"/>
          </w:tcPr>
          <w:p w:rsidR="004337F9" w:rsidRPr="00537325" w:rsidRDefault="004337F9" w:rsidP="001B2D51">
            <w:pPr>
              <w:widowControl w:val="0"/>
              <w:spacing w:line="300" w:lineRule="exact"/>
              <w:jc w:val="center"/>
              <w:rPr>
                <w:rFonts w:ascii="华文中宋" w:eastAsia="华文中宋" w:hAnsi="华文中宋"/>
                <w:color w:val="000000"/>
                <w:kern w:val="2"/>
                <w:sz w:val="28"/>
                <w:szCs w:val="20"/>
              </w:rPr>
            </w:pPr>
            <w:r w:rsidRPr="00537325">
              <w:rPr>
                <w:rFonts w:ascii="华文中宋" w:eastAsia="华文中宋" w:hAnsi="华文中宋" w:hint="eastAsia"/>
                <w:color w:val="000000"/>
                <w:sz w:val="28"/>
                <w:szCs w:val="20"/>
              </w:rPr>
              <w:t>作品来源</w:t>
            </w:r>
          </w:p>
        </w:tc>
        <w:tc>
          <w:tcPr>
            <w:tcW w:w="1417" w:type="dxa"/>
            <w:vAlign w:val="center"/>
          </w:tcPr>
          <w:p w:rsidR="004337F9" w:rsidRPr="00537325" w:rsidRDefault="004337F9" w:rsidP="001B2D51">
            <w:pPr>
              <w:widowControl w:val="0"/>
              <w:spacing w:line="300" w:lineRule="exact"/>
              <w:jc w:val="center"/>
              <w:rPr>
                <w:rFonts w:ascii="华文中宋" w:eastAsia="华文中宋" w:hAnsi="华文中宋"/>
                <w:color w:val="000000"/>
                <w:kern w:val="2"/>
                <w:sz w:val="28"/>
                <w:szCs w:val="20"/>
              </w:rPr>
            </w:pPr>
            <w:r w:rsidRPr="00537325">
              <w:rPr>
                <w:rFonts w:ascii="华文中宋" w:eastAsia="华文中宋" w:hAnsi="华文中宋" w:hint="eastAsia"/>
                <w:color w:val="000000"/>
                <w:sz w:val="28"/>
                <w:szCs w:val="20"/>
              </w:rPr>
              <w:t>播出方式</w:t>
            </w:r>
          </w:p>
        </w:tc>
      </w:tr>
      <w:tr w:rsidR="004337F9" w:rsidRPr="00537325" w:rsidTr="001B2D51">
        <w:trPr>
          <w:trHeight w:val="510"/>
          <w:jc w:val="center"/>
        </w:trPr>
        <w:tc>
          <w:tcPr>
            <w:tcW w:w="8755" w:type="dxa"/>
            <w:gridSpan w:val="5"/>
            <w:vAlign w:val="center"/>
          </w:tcPr>
          <w:p w:rsidR="004337F9" w:rsidRPr="00537325" w:rsidRDefault="004337F9" w:rsidP="001B2D51">
            <w:pPr>
              <w:widowControl w:val="0"/>
              <w:spacing w:line="300" w:lineRule="exact"/>
              <w:jc w:val="both"/>
              <w:rPr>
                <w:rFonts w:ascii="仿宋_GB2312" w:eastAsia="仿宋_GB2312" w:hAnsi="华文仿宋"/>
                <w:b/>
                <w:color w:val="000000"/>
                <w:kern w:val="2"/>
                <w:sz w:val="28"/>
                <w:szCs w:val="28"/>
              </w:rPr>
            </w:pPr>
            <w:r w:rsidRPr="00537325">
              <w:rPr>
                <w:rFonts w:ascii="华文中宋" w:eastAsia="华文中宋" w:hAnsi="华文中宋" w:hint="eastAsia"/>
                <w:color w:val="000000"/>
                <w:sz w:val="28"/>
                <w:szCs w:val="20"/>
              </w:rPr>
              <w:t>板块名称：</w:t>
            </w:r>
            <w:r w:rsidRPr="00537325">
              <w:rPr>
                <w:rFonts w:ascii="仿宋_GB2312" w:eastAsia="仿宋_GB2312" w:hAnsi="华文仿宋"/>
                <w:b/>
                <w:color w:val="000000"/>
                <w:sz w:val="28"/>
                <w:szCs w:val="28"/>
              </w:rPr>
              <w:t xml:space="preserve">            </w:t>
            </w:r>
            <w:r w:rsidRPr="008F3DE3">
              <w:rPr>
                <w:rFonts w:ascii="仿宋_GB2312" w:eastAsia="仿宋_GB2312" w:hAnsi="华文仿宋" w:cs="Times New Roman" w:hint="eastAsia"/>
                <w:b/>
                <w:color w:val="000000"/>
                <w:kern w:val="2"/>
                <w:sz w:val="28"/>
                <w:szCs w:val="28"/>
                <w:u w:val="single"/>
              </w:rPr>
              <w:t>本地新闻（主题报道</w:t>
            </w:r>
            <w:r w:rsidRPr="008F3DE3">
              <w:rPr>
                <w:rFonts w:ascii="仿宋_GB2312" w:eastAsia="仿宋_GB2312" w:hAnsi="华文仿宋" w:cs="Times New Roman"/>
                <w:b/>
                <w:color w:val="000000"/>
                <w:kern w:val="2"/>
                <w:sz w:val="28"/>
                <w:szCs w:val="28"/>
                <w:u w:val="single"/>
              </w:rPr>
              <w:t>+</w:t>
            </w:r>
            <w:r w:rsidRPr="008F3DE3">
              <w:rPr>
                <w:rFonts w:ascii="仿宋_GB2312" w:eastAsia="仿宋_GB2312" w:hAnsi="华文仿宋" w:cs="Times New Roman" w:hint="eastAsia"/>
                <w:b/>
                <w:color w:val="000000"/>
                <w:kern w:val="2"/>
                <w:sz w:val="28"/>
                <w:szCs w:val="28"/>
                <w:u w:val="single"/>
              </w:rPr>
              <w:t>评论）</w:t>
            </w:r>
            <w:r w:rsidRPr="008F3DE3">
              <w:rPr>
                <w:rFonts w:ascii="仿宋_GB2312" w:eastAsia="仿宋_GB2312" w:hAnsi="华文仿宋" w:cs="Times New Roman"/>
                <w:b/>
                <w:color w:val="000000"/>
                <w:kern w:val="2"/>
                <w:sz w:val="28"/>
                <w:szCs w:val="28"/>
                <w:u w:val="single"/>
              </w:rPr>
              <w:t xml:space="preserve"> </w:t>
            </w:r>
            <w:r w:rsidRPr="00064E30">
              <w:rPr>
                <w:rFonts w:ascii="仿宋_GB2312" w:eastAsia="仿宋_GB2312" w:hAnsi="华文仿宋" w:cs="Times New Roman"/>
                <w:b/>
                <w:color w:val="000000"/>
                <w:kern w:val="2"/>
                <w:sz w:val="28"/>
                <w:szCs w:val="28"/>
                <w:u w:val="single"/>
              </w:rPr>
              <w:t xml:space="preserve">  </w:t>
            </w:r>
            <w:r w:rsidRPr="00537325">
              <w:rPr>
                <w:rFonts w:ascii="仿宋_GB2312" w:eastAsia="仿宋_GB2312" w:hAnsi="华文仿宋"/>
                <w:b/>
                <w:color w:val="000000"/>
                <w:sz w:val="28"/>
                <w:szCs w:val="28"/>
                <w:u w:val="single"/>
              </w:rPr>
              <w:t xml:space="preserve">               </w:t>
            </w:r>
          </w:p>
        </w:tc>
      </w:tr>
      <w:tr w:rsidR="004337F9" w:rsidRPr="00537325" w:rsidTr="001B2D51">
        <w:trPr>
          <w:trHeight w:hRule="exact" w:val="1050"/>
          <w:jc w:val="center"/>
        </w:trPr>
        <w:tc>
          <w:tcPr>
            <w:tcW w:w="1618" w:type="dxa"/>
            <w:vAlign w:val="center"/>
          </w:tcPr>
          <w:p w:rsidR="004337F9" w:rsidRPr="00537325" w:rsidRDefault="004337F9" w:rsidP="001B2D51">
            <w:pPr>
              <w:spacing w:line="440" w:lineRule="exact"/>
              <w:rPr>
                <w:rFonts w:ascii="仿宋_GB2312" w:eastAsia="仿宋_GB2312" w:hAnsi="华文仿宋"/>
                <w:color w:val="000000"/>
                <w:sz w:val="28"/>
                <w:szCs w:val="28"/>
              </w:rPr>
            </w:pPr>
            <w:r w:rsidRPr="00537325">
              <w:rPr>
                <w:rFonts w:ascii="仿宋_GB2312" w:eastAsia="仿宋_GB2312" w:hAnsi="华文仿宋"/>
                <w:color w:val="000000"/>
                <w:sz w:val="28"/>
                <w:szCs w:val="28"/>
              </w:rPr>
              <w:t>19</w:t>
            </w:r>
            <w:r w:rsidRPr="00537325">
              <w:rPr>
                <w:rFonts w:ascii="仿宋_GB2312" w:eastAsia="仿宋_GB2312" w:hAnsi="华文仿宋" w:hint="eastAsia"/>
                <w:color w:val="000000"/>
                <w:sz w:val="28"/>
                <w:szCs w:val="28"/>
              </w:rPr>
              <w:t>时</w:t>
            </w:r>
            <w:r w:rsidRPr="00537325">
              <w:rPr>
                <w:rFonts w:ascii="仿宋_GB2312" w:eastAsia="仿宋_GB2312" w:hAnsi="华文仿宋"/>
                <w:color w:val="000000"/>
                <w:sz w:val="28"/>
                <w:szCs w:val="28"/>
              </w:rPr>
              <w:t>02</w:t>
            </w:r>
            <w:r w:rsidRPr="00537325">
              <w:rPr>
                <w:rFonts w:ascii="仿宋_GB2312" w:eastAsia="仿宋_GB2312" w:hAnsi="华文仿宋" w:hint="eastAsia"/>
                <w:color w:val="000000"/>
                <w:sz w:val="28"/>
                <w:szCs w:val="28"/>
              </w:rPr>
              <w:t>分</w:t>
            </w:r>
          </w:p>
        </w:tc>
        <w:tc>
          <w:tcPr>
            <w:tcW w:w="3310" w:type="dxa"/>
            <w:vAlign w:val="center"/>
          </w:tcPr>
          <w:p w:rsidR="004337F9" w:rsidRPr="00537325" w:rsidRDefault="004337F9" w:rsidP="001B2D51">
            <w:pPr>
              <w:spacing w:line="440" w:lineRule="exact"/>
              <w:rPr>
                <w:rFonts w:ascii="仿宋_GB2312" w:eastAsia="仿宋_GB2312"/>
              </w:rPr>
            </w:pPr>
            <w:r w:rsidRPr="00537325">
              <w:rPr>
                <w:rFonts w:ascii="仿宋_GB2312" w:eastAsia="仿宋_GB2312" w:hint="eastAsia"/>
              </w:rPr>
              <w:t>新年贺词鼓舞人心</w:t>
            </w:r>
            <w:r w:rsidRPr="00537325">
              <w:rPr>
                <w:rFonts w:ascii="仿宋_GB2312" w:eastAsia="仿宋_GB2312"/>
              </w:rPr>
              <w:t xml:space="preserve"> </w:t>
            </w:r>
            <w:r w:rsidRPr="00537325">
              <w:rPr>
                <w:rFonts w:ascii="仿宋_GB2312" w:eastAsia="仿宋_GB2312" w:hint="eastAsia"/>
              </w:rPr>
              <w:t>满怀激情接续奋斗</w:t>
            </w:r>
          </w:p>
        </w:tc>
        <w:tc>
          <w:tcPr>
            <w:tcW w:w="992"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消息</w:t>
            </w:r>
          </w:p>
        </w:tc>
        <w:tc>
          <w:tcPr>
            <w:tcW w:w="1418"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本台自采</w:t>
            </w:r>
          </w:p>
        </w:tc>
        <w:tc>
          <w:tcPr>
            <w:tcW w:w="1417"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插播</w:t>
            </w:r>
          </w:p>
        </w:tc>
      </w:tr>
      <w:tr w:rsidR="004337F9" w:rsidRPr="00537325" w:rsidTr="001B2D51">
        <w:trPr>
          <w:trHeight w:hRule="exact" w:val="510"/>
          <w:jc w:val="center"/>
        </w:trPr>
        <w:tc>
          <w:tcPr>
            <w:tcW w:w="1618" w:type="dxa"/>
            <w:vAlign w:val="center"/>
          </w:tcPr>
          <w:p w:rsidR="004337F9" w:rsidRPr="00537325" w:rsidRDefault="004337F9" w:rsidP="001B2D51">
            <w:pPr>
              <w:spacing w:line="440" w:lineRule="exact"/>
              <w:rPr>
                <w:rFonts w:ascii="仿宋_GB2312" w:eastAsia="仿宋_GB2312" w:hAnsi="华文仿宋"/>
                <w:sz w:val="28"/>
                <w:szCs w:val="28"/>
              </w:rPr>
            </w:pPr>
            <w:r w:rsidRPr="00537325">
              <w:rPr>
                <w:rFonts w:ascii="仿宋_GB2312" w:eastAsia="仿宋_GB2312" w:hAnsi="华文仿宋"/>
                <w:color w:val="000000"/>
                <w:sz w:val="28"/>
                <w:szCs w:val="28"/>
              </w:rPr>
              <w:t>19</w:t>
            </w:r>
            <w:r w:rsidRPr="00537325">
              <w:rPr>
                <w:rFonts w:ascii="仿宋_GB2312" w:eastAsia="仿宋_GB2312" w:hAnsi="华文仿宋" w:hint="eastAsia"/>
                <w:color w:val="000000"/>
                <w:sz w:val="28"/>
                <w:szCs w:val="28"/>
              </w:rPr>
              <w:t>时</w:t>
            </w:r>
            <w:r w:rsidRPr="00537325">
              <w:rPr>
                <w:rFonts w:ascii="仿宋_GB2312" w:eastAsia="仿宋_GB2312" w:hAnsi="华文仿宋"/>
                <w:color w:val="000000"/>
                <w:sz w:val="28"/>
                <w:szCs w:val="28"/>
              </w:rPr>
              <w:t>08</w:t>
            </w:r>
            <w:r w:rsidRPr="00537325">
              <w:rPr>
                <w:rFonts w:ascii="仿宋_GB2312" w:eastAsia="仿宋_GB2312" w:hAnsi="华文仿宋" w:hint="eastAsia"/>
                <w:color w:val="000000"/>
                <w:sz w:val="28"/>
                <w:szCs w:val="28"/>
              </w:rPr>
              <w:t>分</w:t>
            </w:r>
          </w:p>
        </w:tc>
        <w:tc>
          <w:tcPr>
            <w:tcW w:w="3310" w:type="dxa"/>
            <w:vAlign w:val="center"/>
          </w:tcPr>
          <w:p w:rsidR="004337F9" w:rsidRPr="00537325" w:rsidRDefault="004337F9" w:rsidP="001B2D51">
            <w:pPr>
              <w:spacing w:line="440" w:lineRule="exact"/>
              <w:rPr>
                <w:rFonts w:ascii="仿宋_GB2312" w:eastAsia="仿宋_GB2312"/>
              </w:rPr>
            </w:pPr>
            <w:r w:rsidRPr="00537325">
              <w:rPr>
                <w:rFonts w:ascii="仿宋_GB2312" w:eastAsia="仿宋_GB2312" w:hint="eastAsia"/>
              </w:rPr>
              <w:t>本台评论</w:t>
            </w:r>
            <w:r w:rsidRPr="00537325">
              <w:rPr>
                <w:rFonts w:ascii="仿宋_GB2312" w:eastAsia="仿宋_GB2312"/>
              </w:rPr>
              <w:t xml:space="preserve"> </w:t>
            </w:r>
            <w:r w:rsidRPr="00537325">
              <w:rPr>
                <w:rFonts w:ascii="仿宋_GB2312" w:eastAsia="仿宋_GB2312" w:hint="eastAsia"/>
              </w:rPr>
              <w:t>只争朝夕</w:t>
            </w:r>
            <w:r w:rsidRPr="00537325">
              <w:rPr>
                <w:rFonts w:ascii="仿宋_GB2312" w:eastAsia="仿宋_GB2312"/>
              </w:rPr>
              <w:t xml:space="preserve"> </w:t>
            </w:r>
            <w:r w:rsidRPr="00537325">
              <w:rPr>
                <w:rFonts w:ascii="仿宋_GB2312" w:eastAsia="仿宋_GB2312" w:hint="eastAsia"/>
              </w:rPr>
              <w:t>不负韶华</w:t>
            </w:r>
          </w:p>
        </w:tc>
        <w:tc>
          <w:tcPr>
            <w:tcW w:w="992" w:type="dxa"/>
            <w:vAlign w:val="center"/>
          </w:tcPr>
          <w:p w:rsidR="004337F9" w:rsidRPr="00537325" w:rsidRDefault="004337F9" w:rsidP="001B2D51">
            <w:pPr>
              <w:spacing w:line="440" w:lineRule="exact"/>
              <w:jc w:val="center"/>
              <w:rPr>
                <w:rFonts w:ascii="仿宋_GB2312" w:eastAsia="仿宋_GB2312"/>
              </w:rPr>
            </w:pPr>
            <w:r w:rsidRPr="00537325">
              <w:rPr>
                <w:rFonts w:ascii="仿宋_GB2312" w:eastAsia="仿宋_GB2312" w:hint="eastAsia"/>
              </w:rPr>
              <w:t>评论</w:t>
            </w:r>
          </w:p>
        </w:tc>
        <w:tc>
          <w:tcPr>
            <w:tcW w:w="1418" w:type="dxa"/>
            <w:vAlign w:val="center"/>
          </w:tcPr>
          <w:p w:rsidR="004337F9" w:rsidRPr="00537325" w:rsidRDefault="004337F9" w:rsidP="001B2D51">
            <w:pPr>
              <w:spacing w:line="440" w:lineRule="exact"/>
              <w:jc w:val="center"/>
              <w:rPr>
                <w:rFonts w:ascii="仿宋_GB2312" w:eastAsia="仿宋_GB2312"/>
              </w:rPr>
            </w:pPr>
            <w:r w:rsidRPr="00537325">
              <w:rPr>
                <w:rFonts w:ascii="仿宋_GB2312" w:eastAsia="仿宋_GB2312" w:hint="eastAsia"/>
              </w:rPr>
              <w:t>本台自采</w:t>
            </w:r>
          </w:p>
        </w:tc>
        <w:tc>
          <w:tcPr>
            <w:tcW w:w="1417"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 w:val="28"/>
                <w:szCs w:val="28"/>
              </w:rPr>
              <w:t>口播</w:t>
            </w:r>
          </w:p>
        </w:tc>
      </w:tr>
      <w:tr w:rsidR="004337F9" w:rsidRPr="00537325" w:rsidTr="001B2D51">
        <w:trPr>
          <w:trHeight w:hRule="exact" w:val="510"/>
          <w:jc w:val="center"/>
        </w:trPr>
        <w:tc>
          <w:tcPr>
            <w:tcW w:w="1618" w:type="dxa"/>
            <w:vAlign w:val="center"/>
          </w:tcPr>
          <w:p w:rsidR="004337F9" w:rsidRPr="00537325" w:rsidRDefault="004337F9" w:rsidP="001B2D51">
            <w:pPr>
              <w:spacing w:line="440" w:lineRule="exact"/>
              <w:rPr>
                <w:rFonts w:ascii="仿宋_GB2312" w:eastAsia="仿宋_GB2312" w:hAnsi="华文仿宋"/>
                <w:sz w:val="28"/>
                <w:szCs w:val="28"/>
              </w:rPr>
            </w:pPr>
            <w:r w:rsidRPr="00537325">
              <w:rPr>
                <w:rFonts w:ascii="仿宋_GB2312" w:eastAsia="仿宋_GB2312" w:hAnsi="华文仿宋"/>
                <w:color w:val="000000"/>
                <w:sz w:val="28"/>
                <w:szCs w:val="28"/>
              </w:rPr>
              <w:t>19</w:t>
            </w:r>
            <w:r w:rsidRPr="00537325">
              <w:rPr>
                <w:rFonts w:ascii="仿宋_GB2312" w:eastAsia="仿宋_GB2312" w:hAnsi="华文仿宋" w:hint="eastAsia"/>
                <w:color w:val="000000"/>
                <w:sz w:val="28"/>
                <w:szCs w:val="28"/>
              </w:rPr>
              <w:t>时</w:t>
            </w:r>
            <w:r w:rsidRPr="00537325">
              <w:rPr>
                <w:rFonts w:ascii="仿宋_GB2312" w:eastAsia="仿宋_GB2312" w:hAnsi="华文仿宋"/>
                <w:color w:val="000000"/>
                <w:sz w:val="28"/>
                <w:szCs w:val="28"/>
              </w:rPr>
              <w:t>09</w:t>
            </w:r>
            <w:r w:rsidRPr="00537325">
              <w:rPr>
                <w:rFonts w:ascii="仿宋_GB2312" w:eastAsia="仿宋_GB2312" w:hAnsi="华文仿宋" w:hint="eastAsia"/>
                <w:color w:val="000000"/>
                <w:sz w:val="28"/>
                <w:szCs w:val="28"/>
              </w:rPr>
              <w:t>分</w:t>
            </w:r>
          </w:p>
        </w:tc>
        <w:tc>
          <w:tcPr>
            <w:tcW w:w="3310" w:type="dxa"/>
            <w:vAlign w:val="center"/>
          </w:tcPr>
          <w:p w:rsidR="004337F9" w:rsidRPr="00537325" w:rsidRDefault="004337F9" w:rsidP="001B2D51">
            <w:pPr>
              <w:spacing w:line="440" w:lineRule="exact"/>
              <w:rPr>
                <w:rFonts w:ascii="仿宋_GB2312" w:eastAsia="仿宋_GB2312"/>
              </w:rPr>
            </w:pPr>
            <w:r w:rsidRPr="00537325">
              <w:rPr>
                <w:rFonts w:ascii="仿宋_GB2312" w:eastAsia="仿宋_GB2312" w:hint="eastAsia"/>
              </w:rPr>
              <w:t>自治区政协举行新年茶话会</w:t>
            </w:r>
          </w:p>
        </w:tc>
        <w:tc>
          <w:tcPr>
            <w:tcW w:w="992"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消息</w:t>
            </w:r>
          </w:p>
        </w:tc>
        <w:tc>
          <w:tcPr>
            <w:tcW w:w="1418"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本台自采</w:t>
            </w:r>
          </w:p>
        </w:tc>
        <w:tc>
          <w:tcPr>
            <w:tcW w:w="1417"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插播</w:t>
            </w:r>
          </w:p>
        </w:tc>
      </w:tr>
      <w:tr w:rsidR="004337F9" w:rsidRPr="00537325" w:rsidTr="001B2D51">
        <w:trPr>
          <w:trHeight w:val="510"/>
          <w:jc w:val="center"/>
        </w:trPr>
        <w:tc>
          <w:tcPr>
            <w:tcW w:w="8755" w:type="dxa"/>
            <w:gridSpan w:val="5"/>
            <w:vAlign w:val="center"/>
          </w:tcPr>
          <w:p w:rsidR="004337F9" w:rsidRPr="00537325" w:rsidRDefault="004337F9" w:rsidP="001B2D51">
            <w:pPr>
              <w:widowControl w:val="0"/>
              <w:spacing w:line="300" w:lineRule="exact"/>
              <w:jc w:val="both"/>
              <w:rPr>
                <w:rFonts w:ascii="仿宋_GB2312" w:eastAsia="仿宋_GB2312" w:hAnsi="华文仿宋"/>
                <w:b/>
                <w:color w:val="000000"/>
                <w:kern w:val="2"/>
                <w:sz w:val="28"/>
                <w:szCs w:val="28"/>
              </w:rPr>
            </w:pPr>
            <w:r w:rsidRPr="00537325">
              <w:rPr>
                <w:rFonts w:ascii="华文中宋" w:eastAsia="华文中宋" w:hAnsi="华文中宋" w:hint="eastAsia"/>
                <w:color w:val="000000"/>
                <w:sz w:val="28"/>
                <w:szCs w:val="20"/>
              </w:rPr>
              <w:t>板块名称：</w:t>
            </w:r>
            <w:r w:rsidRPr="00537325">
              <w:rPr>
                <w:rFonts w:ascii="仿宋_GB2312" w:eastAsia="仿宋_GB2312" w:hAnsi="华文仿宋"/>
                <w:b/>
                <w:color w:val="000000"/>
                <w:sz w:val="28"/>
                <w:szCs w:val="28"/>
              </w:rPr>
              <w:t xml:space="preserve">        </w:t>
            </w:r>
            <w:r w:rsidRPr="008F3DE3">
              <w:rPr>
                <w:rFonts w:ascii="仿宋_GB2312" w:eastAsia="仿宋_GB2312" w:hAnsi="华文仿宋" w:cs="Times New Roman" w:hint="eastAsia"/>
                <w:b/>
                <w:color w:val="000000"/>
                <w:kern w:val="2"/>
                <w:sz w:val="28"/>
                <w:szCs w:val="28"/>
                <w:u w:val="single"/>
              </w:rPr>
              <w:t>本地新闻（</w:t>
            </w:r>
            <w:r w:rsidRPr="00064E30">
              <w:rPr>
                <w:rFonts w:ascii="仿宋_GB2312" w:eastAsia="仿宋_GB2312" w:hAnsi="华文仿宋" w:cs="Times New Roman" w:hint="eastAsia"/>
                <w:b/>
                <w:color w:val="000000"/>
                <w:kern w:val="2"/>
                <w:sz w:val="28"/>
                <w:szCs w:val="28"/>
                <w:u w:val="single"/>
              </w:rPr>
              <w:t>重点关注</w:t>
            </w:r>
            <w:r w:rsidRPr="00064E30">
              <w:rPr>
                <w:rFonts w:ascii="仿宋_GB2312" w:eastAsia="仿宋_GB2312" w:hAnsi="华文仿宋" w:cs="Times New Roman"/>
                <w:b/>
                <w:color w:val="000000"/>
                <w:kern w:val="2"/>
                <w:sz w:val="28"/>
                <w:szCs w:val="28"/>
                <w:u w:val="single"/>
              </w:rPr>
              <w:t>+</w:t>
            </w:r>
            <w:r w:rsidRPr="00064E30">
              <w:rPr>
                <w:rFonts w:ascii="仿宋_GB2312" w:eastAsia="仿宋_GB2312" w:hAnsi="华文仿宋" w:cs="Times New Roman" w:hint="eastAsia"/>
                <w:b/>
                <w:color w:val="000000"/>
                <w:kern w:val="2"/>
                <w:sz w:val="28"/>
                <w:szCs w:val="28"/>
                <w:u w:val="single"/>
              </w:rPr>
              <w:t>特写</w:t>
            </w:r>
            <w:r w:rsidRPr="00064E30">
              <w:rPr>
                <w:rFonts w:ascii="仿宋_GB2312" w:eastAsia="仿宋_GB2312" w:hAnsi="华文仿宋" w:cs="Times New Roman"/>
                <w:b/>
                <w:color w:val="000000"/>
                <w:kern w:val="2"/>
                <w:sz w:val="28"/>
                <w:szCs w:val="28"/>
                <w:u w:val="single"/>
              </w:rPr>
              <w:t>+</w:t>
            </w:r>
            <w:r w:rsidRPr="00064E30">
              <w:rPr>
                <w:rFonts w:ascii="仿宋_GB2312" w:eastAsia="仿宋_GB2312" w:hAnsi="华文仿宋" w:cs="Times New Roman" w:hint="eastAsia"/>
                <w:b/>
                <w:color w:val="000000"/>
                <w:kern w:val="2"/>
                <w:sz w:val="28"/>
                <w:szCs w:val="28"/>
                <w:u w:val="single"/>
              </w:rPr>
              <w:t>新媒体</w:t>
            </w:r>
            <w:r w:rsidRPr="008F3DE3">
              <w:rPr>
                <w:rFonts w:ascii="仿宋_GB2312" w:eastAsia="仿宋_GB2312" w:hAnsi="华文仿宋" w:cs="Times New Roman" w:hint="eastAsia"/>
                <w:b/>
                <w:color w:val="000000"/>
                <w:kern w:val="2"/>
                <w:sz w:val="28"/>
                <w:szCs w:val="28"/>
                <w:u w:val="single"/>
              </w:rPr>
              <w:t>）</w:t>
            </w:r>
            <w:r w:rsidRPr="00064E30">
              <w:rPr>
                <w:rFonts w:ascii="仿宋_GB2312" w:eastAsia="仿宋_GB2312" w:hAnsi="华文仿宋" w:cs="Times New Roman"/>
                <w:b/>
                <w:color w:val="000000"/>
                <w:kern w:val="2"/>
                <w:sz w:val="28"/>
                <w:szCs w:val="28"/>
                <w:u w:val="single"/>
              </w:rPr>
              <w:t xml:space="preserve">    </w:t>
            </w:r>
            <w:r w:rsidRPr="00537325">
              <w:rPr>
                <w:rFonts w:ascii="仿宋_GB2312" w:eastAsia="仿宋_GB2312" w:hAnsi="华文仿宋"/>
                <w:b/>
                <w:color w:val="000000"/>
                <w:sz w:val="28"/>
                <w:szCs w:val="28"/>
              </w:rPr>
              <w:t xml:space="preserve">  </w:t>
            </w:r>
            <w:r w:rsidRPr="00537325">
              <w:rPr>
                <w:rFonts w:ascii="仿宋_GB2312" w:eastAsia="仿宋_GB2312" w:hAnsi="华文仿宋"/>
                <w:b/>
                <w:color w:val="000000"/>
                <w:sz w:val="28"/>
                <w:szCs w:val="28"/>
                <w:u w:val="single"/>
              </w:rPr>
              <w:t xml:space="preserve">            </w:t>
            </w:r>
          </w:p>
        </w:tc>
      </w:tr>
      <w:tr w:rsidR="004337F9" w:rsidRPr="00537325" w:rsidTr="001B2D51">
        <w:trPr>
          <w:trHeight w:hRule="exact" w:val="510"/>
          <w:jc w:val="center"/>
        </w:trPr>
        <w:tc>
          <w:tcPr>
            <w:tcW w:w="1618" w:type="dxa"/>
            <w:vAlign w:val="center"/>
          </w:tcPr>
          <w:p w:rsidR="004337F9" w:rsidRPr="00537325" w:rsidRDefault="004337F9" w:rsidP="001B2D51">
            <w:pPr>
              <w:spacing w:line="440" w:lineRule="exact"/>
              <w:rPr>
                <w:rFonts w:ascii="仿宋_GB2312" w:eastAsia="仿宋_GB2312" w:hAnsi="华文仿宋"/>
                <w:color w:val="000000"/>
                <w:sz w:val="28"/>
                <w:szCs w:val="28"/>
              </w:rPr>
            </w:pPr>
            <w:r w:rsidRPr="00537325">
              <w:rPr>
                <w:rFonts w:ascii="仿宋_GB2312" w:eastAsia="仿宋_GB2312" w:hAnsi="华文仿宋"/>
                <w:color w:val="000000"/>
                <w:sz w:val="28"/>
                <w:szCs w:val="28"/>
              </w:rPr>
              <w:t>19</w:t>
            </w:r>
            <w:r w:rsidRPr="00537325">
              <w:rPr>
                <w:rFonts w:ascii="仿宋_GB2312" w:eastAsia="仿宋_GB2312" w:hAnsi="华文仿宋" w:hint="eastAsia"/>
                <w:color w:val="000000"/>
                <w:sz w:val="28"/>
                <w:szCs w:val="28"/>
              </w:rPr>
              <w:t>时</w:t>
            </w:r>
            <w:r w:rsidRPr="00537325">
              <w:rPr>
                <w:rFonts w:ascii="仿宋_GB2312" w:eastAsia="仿宋_GB2312" w:hAnsi="华文仿宋"/>
                <w:color w:val="000000"/>
                <w:sz w:val="28"/>
                <w:szCs w:val="28"/>
              </w:rPr>
              <w:t>14</w:t>
            </w:r>
            <w:r w:rsidRPr="00537325">
              <w:rPr>
                <w:rFonts w:ascii="仿宋_GB2312" w:eastAsia="仿宋_GB2312" w:hAnsi="华文仿宋" w:hint="eastAsia"/>
                <w:color w:val="000000"/>
                <w:sz w:val="28"/>
                <w:szCs w:val="28"/>
              </w:rPr>
              <w:t>分</w:t>
            </w:r>
          </w:p>
        </w:tc>
        <w:tc>
          <w:tcPr>
            <w:tcW w:w="3310" w:type="dxa"/>
            <w:vAlign w:val="center"/>
          </w:tcPr>
          <w:p w:rsidR="004337F9" w:rsidRPr="00537325" w:rsidRDefault="004337F9" w:rsidP="001B2D51">
            <w:pPr>
              <w:spacing w:line="440" w:lineRule="exact"/>
              <w:rPr>
                <w:rFonts w:ascii="仿宋_GB2312" w:eastAsia="仿宋_GB2312" w:hAnsi="华文仿宋"/>
                <w:color w:val="000000"/>
                <w:sz w:val="28"/>
                <w:szCs w:val="28"/>
              </w:rPr>
            </w:pPr>
            <w:r w:rsidRPr="00537325">
              <w:rPr>
                <w:rFonts w:ascii="仿宋_GB2312" w:eastAsia="仿宋_GB2312" w:hint="eastAsia"/>
              </w:rPr>
              <w:t>送走</w:t>
            </w:r>
            <w:r w:rsidRPr="00537325">
              <w:rPr>
                <w:rFonts w:ascii="仿宋_GB2312" w:eastAsia="仿宋_GB2312"/>
              </w:rPr>
              <w:t xml:space="preserve">2019 </w:t>
            </w:r>
            <w:r w:rsidRPr="00537325">
              <w:rPr>
                <w:rFonts w:ascii="仿宋_GB2312" w:eastAsia="仿宋_GB2312" w:hint="eastAsia"/>
              </w:rPr>
              <w:t>迎来</w:t>
            </w:r>
            <w:r w:rsidRPr="00537325">
              <w:rPr>
                <w:rFonts w:ascii="仿宋_GB2312" w:eastAsia="仿宋_GB2312"/>
              </w:rPr>
              <w:t>2020</w:t>
            </w:r>
          </w:p>
        </w:tc>
        <w:tc>
          <w:tcPr>
            <w:tcW w:w="992"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消息</w:t>
            </w:r>
          </w:p>
        </w:tc>
        <w:tc>
          <w:tcPr>
            <w:tcW w:w="1418"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本台自采</w:t>
            </w:r>
          </w:p>
        </w:tc>
        <w:tc>
          <w:tcPr>
            <w:tcW w:w="1417"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插播</w:t>
            </w:r>
          </w:p>
        </w:tc>
      </w:tr>
      <w:tr w:rsidR="004337F9" w:rsidRPr="00537325" w:rsidTr="001B2D51">
        <w:trPr>
          <w:trHeight w:hRule="exact" w:val="510"/>
          <w:jc w:val="center"/>
        </w:trPr>
        <w:tc>
          <w:tcPr>
            <w:tcW w:w="1618" w:type="dxa"/>
            <w:vAlign w:val="center"/>
          </w:tcPr>
          <w:p w:rsidR="004337F9" w:rsidRPr="00537325" w:rsidRDefault="004337F9" w:rsidP="001B2D51">
            <w:pPr>
              <w:spacing w:line="440" w:lineRule="exact"/>
              <w:rPr>
                <w:rFonts w:ascii="仿宋_GB2312" w:eastAsia="仿宋_GB2312" w:hAnsi="华文仿宋"/>
                <w:sz w:val="28"/>
                <w:szCs w:val="28"/>
              </w:rPr>
            </w:pPr>
            <w:r w:rsidRPr="00537325">
              <w:rPr>
                <w:rFonts w:ascii="仿宋_GB2312" w:eastAsia="仿宋_GB2312" w:hAnsi="华文仿宋"/>
                <w:color w:val="000000"/>
                <w:sz w:val="28"/>
                <w:szCs w:val="28"/>
              </w:rPr>
              <w:t>19</w:t>
            </w:r>
            <w:r w:rsidRPr="00537325">
              <w:rPr>
                <w:rFonts w:ascii="仿宋_GB2312" w:eastAsia="仿宋_GB2312" w:hAnsi="华文仿宋" w:hint="eastAsia"/>
                <w:color w:val="000000"/>
                <w:sz w:val="28"/>
                <w:szCs w:val="28"/>
              </w:rPr>
              <w:t>时</w:t>
            </w:r>
            <w:r w:rsidRPr="00537325">
              <w:rPr>
                <w:rFonts w:ascii="仿宋_GB2312" w:eastAsia="仿宋_GB2312" w:hAnsi="华文仿宋"/>
                <w:color w:val="000000"/>
                <w:sz w:val="28"/>
                <w:szCs w:val="28"/>
              </w:rPr>
              <w:t>17</w:t>
            </w:r>
            <w:r w:rsidRPr="00537325">
              <w:rPr>
                <w:rFonts w:ascii="仿宋_GB2312" w:eastAsia="仿宋_GB2312" w:hAnsi="华文仿宋" w:hint="eastAsia"/>
                <w:color w:val="000000"/>
                <w:sz w:val="28"/>
                <w:szCs w:val="28"/>
              </w:rPr>
              <w:t>分</w:t>
            </w:r>
          </w:p>
        </w:tc>
        <w:tc>
          <w:tcPr>
            <w:tcW w:w="3310" w:type="dxa"/>
            <w:vAlign w:val="center"/>
          </w:tcPr>
          <w:p w:rsidR="004337F9" w:rsidRPr="00537325" w:rsidRDefault="004337F9" w:rsidP="001B2D51">
            <w:pPr>
              <w:spacing w:line="440" w:lineRule="exact"/>
              <w:rPr>
                <w:rFonts w:ascii="仿宋_GB2312" w:eastAsia="仿宋_GB2312" w:hAnsi="华文仿宋"/>
                <w:color w:val="000000"/>
                <w:sz w:val="28"/>
                <w:szCs w:val="28"/>
              </w:rPr>
            </w:pPr>
            <w:r w:rsidRPr="00537325">
              <w:rPr>
                <w:rFonts w:ascii="仿宋_GB2312" w:eastAsia="仿宋_GB2312" w:hint="eastAsia"/>
              </w:rPr>
              <w:t>同升国旗</w:t>
            </w:r>
            <w:r w:rsidRPr="00537325">
              <w:rPr>
                <w:rFonts w:ascii="仿宋_GB2312" w:eastAsia="仿宋_GB2312"/>
              </w:rPr>
              <w:t xml:space="preserve"> </w:t>
            </w:r>
            <w:r w:rsidRPr="00537325">
              <w:rPr>
                <w:rFonts w:ascii="仿宋_GB2312" w:eastAsia="仿宋_GB2312" w:hint="eastAsia"/>
              </w:rPr>
              <w:t>感恩祖国</w:t>
            </w:r>
          </w:p>
        </w:tc>
        <w:tc>
          <w:tcPr>
            <w:tcW w:w="992"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消息</w:t>
            </w:r>
          </w:p>
        </w:tc>
        <w:tc>
          <w:tcPr>
            <w:tcW w:w="1418"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本台自采</w:t>
            </w:r>
          </w:p>
        </w:tc>
        <w:tc>
          <w:tcPr>
            <w:tcW w:w="1417"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插播</w:t>
            </w:r>
          </w:p>
        </w:tc>
      </w:tr>
      <w:tr w:rsidR="004337F9" w:rsidRPr="00537325" w:rsidTr="001B2D51">
        <w:trPr>
          <w:trHeight w:hRule="exact" w:val="510"/>
          <w:jc w:val="center"/>
        </w:trPr>
        <w:tc>
          <w:tcPr>
            <w:tcW w:w="1618" w:type="dxa"/>
            <w:vAlign w:val="center"/>
          </w:tcPr>
          <w:p w:rsidR="004337F9" w:rsidRPr="00537325" w:rsidRDefault="004337F9" w:rsidP="001B2D51">
            <w:pPr>
              <w:spacing w:line="440" w:lineRule="exact"/>
              <w:rPr>
                <w:rFonts w:ascii="仿宋_GB2312" w:eastAsia="仿宋_GB2312" w:hAnsi="华文仿宋"/>
                <w:sz w:val="28"/>
                <w:szCs w:val="28"/>
              </w:rPr>
            </w:pPr>
            <w:r w:rsidRPr="00537325">
              <w:rPr>
                <w:rFonts w:ascii="仿宋_GB2312" w:eastAsia="仿宋_GB2312" w:hAnsi="华文仿宋"/>
                <w:color w:val="000000"/>
                <w:sz w:val="28"/>
                <w:szCs w:val="28"/>
              </w:rPr>
              <w:t>19</w:t>
            </w:r>
            <w:r w:rsidRPr="00537325">
              <w:rPr>
                <w:rFonts w:ascii="仿宋_GB2312" w:eastAsia="仿宋_GB2312" w:hAnsi="华文仿宋" w:hint="eastAsia"/>
                <w:color w:val="000000"/>
                <w:sz w:val="28"/>
                <w:szCs w:val="28"/>
              </w:rPr>
              <w:t>时</w:t>
            </w:r>
            <w:r w:rsidRPr="00537325">
              <w:rPr>
                <w:rFonts w:ascii="仿宋_GB2312" w:eastAsia="仿宋_GB2312" w:hAnsi="华文仿宋"/>
                <w:color w:val="000000"/>
                <w:sz w:val="28"/>
                <w:szCs w:val="28"/>
              </w:rPr>
              <w:t>18</w:t>
            </w:r>
            <w:r w:rsidRPr="00537325">
              <w:rPr>
                <w:rFonts w:ascii="仿宋_GB2312" w:eastAsia="仿宋_GB2312" w:hAnsi="华文仿宋" w:hint="eastAsia"/>
                <w:color w:val="000000"/>
                <w:sz w:val="28"/>
                <w:szCs w:val="28"/>
              </w:rPr>
              <w:t>分</w:t>
            </w:r>
          </w:p>
        </w:tc>
        <w:tc>
          <w:tcPr>
            <w:tcW w:w="3310" w:type="dxa"/>
            <w:vAlign w:val="center"/>
          </w:tcPr>
          <w:p w:rsidR="004337F9" w:rsidRPr="00537325" w:rsidRDefault="004337F9" w:rsidP="001B2D51">
            <w:pPr>
              <w:spacing w:line="440" w:lineRule="exact"/>
              <w:rPr>
                <w:rFonts w:ascii="仿宋_GB2312" w:eastAsia="仿宋_GB2312" w:hAnsi="华文仿宋"/>
                <w:color w:val="000000"/>
                <w:sz w:val="28"/>
                <w:szCs w:val="28"/>
              </w:rPr>
            </w:pPr>
            <w:r w:rsidRPr="00537325">
              <w:rPr>
                <w:rFonts w:ascii="仿宋_GB2312" w:eastAsia="仿宋_GB2312" w:hint="eastAsia"/>
              </w:rPr>
              <w:t>中欧班列跑出“加速度”</w:t>
            </w:r>
          </w:p>
        </w:tc>
        <w:tc>
          <w:tcPr>
            <w:tcW w:w="992"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消息</w:t>
            </w:r>
          </w:p>
        </w:tc>
        <w:tc>
          <w:tcPr>
            <w:tcW w:w="1418"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本台自采</w:t>
            </w:r>
          </w:p>
        </w:tc>
        <w:tc>
          <w:tcPr>
            <w:tcW w:w="1417"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插播</w:t>
            </w:r>
          </w:p>
        </w:tc>
      </w:tr>
      <w:tr w:rsidR="004337F9" w:rsidRPr="00537325" w:rsidTr="001B2D51">
        <w:trPr>
          <w:trHeight w:hRule="exact" w:val="510"/>
          <w:jc w:val="center"/>
        </w:trPr>
        <w:tc>
          <w:tcPr>
            <w:tcW w:w="1618" w:type="dxa"/>
            <w:vAlign w:val="center"/>
          </w:tcPr>
          <w:p w:rsidR="004337F9" w:rsidRPr="00537325" w:rsidRDefault="004337F9" w:rsidP="001B2D51">
            <w:pPr>
              <w:spacing w:line="440" w:lineRule="exact"/>
              <w:rPr>
                <w:rFonts w:ascii="仿宋_GB2312" w:eastAsia="仿宋_GB2312" w:hAnsi="华文仿宋"/>
                <w:sz w:val="28"/>
                <w:szCs w:val="28"/>
              </w:rPr>
            </w:pPr>
            <w:r w:rsidRPr="00537325">
              <w:rPr>
                <w:rFonts w:ascii="仿宋_GB2312" w:eastAsia="仿宋_GB2312" w:hAnsi="华文仿宋"/>
                <w:color w:val="000000"/>
                <w:sz w:val="28"/>
                <w:szCs w:val="28"/>
              </w:rPr>
              <w:t>19</w:t>
            </w:r>
            <w:r w:rsidRPr="00537325">
              <w:rPr>
                <w:rFonts w:ascii="仿宋_GB2312" w:eastAsia="仿宋_GB2312" w:hAnsi="华文仿宋" w:hint="eastAsia"/>
                <w:color w:val="000000"/>
                <w:sz w:val="28"/>
                <w:szCs w:val="28"/>
              </w:rPr>
              <w:t>时</w:t>
            </w:r>
            <w:r w:rsidRPr="00537325">
              <w:rPr>
                <w:rFonts w:ascii="仿宋_GB2312" w:eastAsia="仿宋_GB2312" w:hAnsi="华文仿宋"/>
                <w:color w:val="000000"/>
                <w:sz w:val="28"/>
                <w:szCs w:val="28"/>
              </w:rPr>
              <w:t xml:space="preserve"> 19</w:t>
            </w:r>
            <w:r w:rsidRPr="00537325">
              <w:rPr>
                <w:rFonts w:ascii="仿宋_GB2312" w:eastAsia="仿宋_GB2312" w:hAnsi="华文仿宋" w:hint="eastAsia"/>
                <w:color w:val="000000"/>
                <w:sz w:val="28"/>
                <w:szCs w:val="28"/>
              </w:rPr>
              <w:t>分</w:t>
            </w:r>
          </w:p>
        </w:tc>
        <w:tc>
          <w:tcPr>
            <w:tcW w:w="3310" w:type="dxa"/>
            <w:vAlign w:val="center"/>
          </w:tcPr>
          <w:p w:rsidR="004337F9" w:rsidRPr="00537325" w:rsidRDefault="004337F9" w:rsidP="001B2D51">
            <w:pPr>
              <w:spacing w:line="440" w:lineRule="exact"/>
              <w:rPr>
                <w:rFonts w:ascii="仿宋_GB2312" w:eastAsia="仿宋_GB2312" w:hAnsi="华文仿宋"/>
                <w:color w:val="000000"/>
                <w:sz w:val="28"/>
                <w:szCs w:val="28"/>
              </w:rPr>
            </w:pPr>
            <w:r w:rsidRPr="00537325">
              <w:rPr>
                <w:rFonts w:ascii="仿宋_GB2312" w:eastAsia="仿宋_GB2312" w:hint="eastAsia"/>
              </w:rPr>
              <w:t>新年我在岗</w:t>
            </w:r>
            <w:r w:rsidRPr="00537325">
              <w:rPr>
                <w:rFonts w:ascii="仿宋_GB2312" w:eastAsia="仿宋_GB2312"/>
              </w:rPr>
              <w:t xml:space="preserve"> </w:t>
            </w:r>
            <w:r w:rsidRPr="00537325">
              <w:rPr>
                <w:rFonts w:ascii="仿宋_GB2312" w:eastAsia="仿宋_GB2312" w:hint="eastAsia"/>
              </w:rPr>
              <w:t>施工忙不停</w:t>
            </w:r>
          </w:p>
        </w:tc>
        <w:tc>
          <w:tcPr>
            <w:tcW w:w="992"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消息</w:t>
            </w:r>
          </w:p>
        </w:tc>
        <w:tc>
          <w:tcPr>
            <w:tcW w:w="1418"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本台自采</w:t>
            </w:r>
          </w:p>
        </w:tc>
        <w:tc>
          <w:tcPr>
            <w:tcW w:w="1417"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插播</w:t>
            </w:r>
          </w:p>
        </w:tc>
      </w:tr>
      <w:tr w:rsidR="004337F9" w:rsidRPr="00537325" w:rsidTr="001B2D51">
        <w:trPr>
          <w:trHeight w:hRule="exact" w:val="510"/>
          <w:jc w:val="center"/>
        </w:trPr>
        <w:tc>
          <w:tcPr>
            <w:tcW w:w="1618" w:type="dxa"/>
            <w:vAlign w:val="center"/>
          </w:tcPr>
          <w:p w:rsidR="004337F9" w:rsidRPr="00537325" w:rsidRDefault="004337F9" w:rsidP="001B2D51">
            <w:pPr>
              <w:spacing w:line="440" w:lineRule="exact"/>
              <w:rPr>
                <w:rFonts w:ascii="仿宋_GB2312" w:eastAsia="仿宋_GB2312" w:hAnsi="华文仿宋"/>
                <w:color w:val="000000"/>
                <w:sz w:val="28"/>
                <w:szCs w:val="28"/>
              </w:rPr>
            </w:pPr>
            <w:r w:rsidRPr="00537325">
              <w:rPr>
                <w:rFonts w:ascii="仿宋_GB2312" w:eastAsia="仿宋_GB2312" w:hAnsi="华文仿宋"/>
                <w:color w:val="000000"/>
                <w:sz w:val="28"/>
                <w:szCs w:val="28"/>
              </w:rPr>
              <w:t>19</w:t>
            </w:r>
            <w:r w:rsidRPr="00537325">
              <w:rPr>
                <w:rFonts w:ascii="仿宋_GB2312" w:eastAsia="仿宋_GB2312" w:hAnsi="华文仿宋" w:hint="eastAsia"/>
                <w:color w:val="000000"/>
                <w:sz w:val="28"/>
                <w:szCs w:val="28"/>
              </w:rPr>
              <w:t>时</w:t>
            </w:r>
            <w:r w:rsidRPr="00537325">
              <w:rPr>
                <w:rFonts w:ascii="仿宋_GB2312" w:eastAsia="仿宋_GB2312" w:hAnsi="华文仿宋"/>
                <w:color w:val="000000"/>
                <w:sz w:val="28"/>
                <w:szCs w:val="28"/>
              </w:rPr>
              <w:t>20</w:t>
            </w:r>
            <w:r w:rsidRPr="00537325">
              <w:rPr>
                <w:rFonts w:ascii="仿宋_GB2312" w:eastAsia="仿宋_GB2312" w:hAnsi="华文仿宋" w:hint="eastAsia"/>
                <w:color w:val="000000"/>
                <w:sz w:val="28"/>
                <w:szCs w:val="28"/>
              </w:rPr>
              <w:t>分</w:t>
            </w:r>
          </w:p>
        </w:tc>
        <w:tc>
          <w:tcPr>
            <w:tcW w:w="3310" w:type="dxa"/>
            <w:vAlign w:val="center"/>
          </w:tcPr>
          <w:p w:rsidR="004337F9" w:rsidRPr="00537325" w:rsidRDefault="004337F9" w:rsidP="001B2D51">
            <w:pPr>
              <w:spacing w:line="440" w:lineRule="exact"/>
              <w:rPr>
                <w:rFonts w:ascii="仿宋_GB2312" w:eastAsia="仿宋_GB2312" w:hAnsi="华文仿宋"/>
                <w:color w:val="000000"/>
                <w:sz w:val="28"/>
                <w:szCs w:val="28"/>
              </w:rPr>
            </w:pPr>
            <w:r w:rsidRPr="00537325">
              <w:rPr>
                <w:rFonts w:ascii="仿宋_GB2312" w:eastAsia="仿宋_GB2312" w:hint="eastAsia"/>
              </w:rPr>
              <w:t>人勤春来早</w:t>
            </w:r>
            <w:r w:rsidRPr="00537325">
              <w:rPr>
                <w:rFonts w:ascii="仿宋_GB2312" w:eastAsia="仿宋_GB2312"/>
              </w:rPr>
              <w:t xml:space="preserve"> </w:t>
            </w:r>
            <w:r w:rsidRPr="00537325">
              <w:rPr>
                <w:rFonts w:ascii="仿宋_GB2312" w:eastAsia="仿宋_GB2312" w:hint="eastAsia"/>
              </w:rPr>
              <w:t>脱贫增收忙</w:t>
            </w:r>
          </w:p>
        </w:tc>
        <w:tc>
          <w:tcPr>
            <w:tcW w:w="992"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消息</w:t>
            </w:r>
          </w:p>
        </w:tc>
        <w:tc>
          <w:tcPr>
            <w:tcW w:w="1418"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本台自采</w:t>
            </w:r>
          </w:p>
        </w:tc>
        <w:tc>
          <w:tcPr>
            <w:tcW w:w="1417"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插播</w:t>
            </w:r>
          </w:p>
        </w:tc>
      </w:tr>
      <w:tr w:rsidR="004337F9" w:rsidRPr="00537325" w:rsidTr="001B2D51">
        <w:trPr>
          <w:trHeight w:hRule="exact" w:val="510"/>
          <w:jc w:val="center"/>
        </w:trPr>
        <w:tc>
          <w:tcPr>
            <w:tcW w:w="1618" w:type="dxa"/>
            <w:vAlign w:val="center"/>
          </w:tcPr>
          <w:p w:rsidR="004337F9" w:rsidRPr="00537325" w:rsidRDefault="004337F9" w:rsidP="001B2D51">
            <w:pPr>
              <w:spacing w:line="440" w:lineRule="exact"/>
              <w:rPr>
                <w:rFonts w:ascii="仿宋_GB2312" w:eastAsia="仿宋_GB2312" w:hAnsi="华文仿宋"/>
                <w:color w:val="000000"/>
                <w:sz w:val="28"/>
                <w:szCs w:val="28"/>
              </w:rPr>
            </w:pPr>
            <w:r w:rsidRPr="00537325">
              <w:rPr>
                <w:rFonts w:ascii="仿宋_GB2312" w:eastAsia="仿宋_GB2312" w:hAnsi="华文仿宋"/>
                <w:color w:val="000000"/>
                <w:sz w:val="28"/>
                <w:szCs w:val="28"/>
              </w:rPr>
              <w:t>19</w:t>
            </w:r>
            <w:r w:rsidRPr="00537325">
              <w:rPr>
                <w:rFonts w:ascii="仿宋_GB2312" w:eastAsia="仿宋_GB2312" w:hAnsi="华文仿宋" w:hint="eastAsia"/>
                <w:color w:val="000000"/>
                <w:sz w:val="28"/>
                <w:szCs w:val="28"/>
              </w:rPr>
              <w:t>时</w:t>
            </w:r>
            <w:r w:rsidRPr="00537325">
              <w:rPr>
                <w:rFonts w:ascii="仿宋_GB2312" w:eastAsia="仿宋_GB2312" w:hAnsi="华文仿宋"/>
                <w:color w:val="000000"/>
                <w:sz w:val="28"/>
                <w:szCs w:val="28"/>
              </w:rPr>
              <w:t>21</w:t>
            </w:r>
            <w:r w:rsidRPr="00537325">
              <w:rPr>
                <w:rFonts w:ascii="仿宋_GB2312" w:eastAsia="仿宋_GB2312" w:hAnsi="华文仿宋" w:hint="eastAsia"/>
                <w:color w:val="000000"/>
                <w:sz w:val="28"/>
                <w:szCs w:val="28"/>
              </w:rPr>
              <w:t>分</w:t>
            </w:r>
          </w:p>
        </w:tc>
        <w:tc>
          <w:tcPr>
            <w:tcW w:w="3310" w:type="dxa"/>
            <w:vAlign w:val="center"/>
          </w:tcPr>
          <w:p w:rsidR="004337F9" w:rsidRPr="00537325" w:rsidRDefault="004337F9" w:rsidP="001B2D51">
            <w:pPr>
              <w:spacing w:line="440" w:lineRule="exact"/>
              <w:rPr>
                <w:rFonts w:ascii="仿宋_GB2312" w:eastAsia="仿宋_GB2312" w:hAnsi="华文仿宋"/>
                <w:color w:val="000000"/>
                <w:sz w:val="28"/>
                <w:szCs w:val="28"/>
              </w:rPr>
            </w:pPr>
            <w:r w:rsidRPr="00537325">
              <w:rPr>
                <w:rFonts w:ascii="仿宋_GB2312" w:eastAsia="仿宋_GB2312" w:hint="eastAsia"/>
              </w:rPr>
              <w:t>迎新年</w:t>
            </w:r>
            <w:r w:rsidRPr="00537325">
              <w:rPr>
                <w:rFonts w:ascii="仿宋_GB2312" w:eastAsia="仿宋_GB2312"/>
              </w:rPr>
              <w:t xml:space="preserve"> </w:t>
            </w:r>
            <w:r w:rsidRPr="00537325">
              <w:rPr>
                <w:rFonts w:ascii="仿宋_GB2312" w:eastAsia="仿宋_GB2312" w:hint="eastAsia"/>
              </w:rPr>
              <w:t>到吐鲁番感受热情</w:t>
            </w:r>
          </w:p>
        </w:tc>
        <w:tc>
          <w:tcPr>
            <w:tcW w:w="992"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消息</w:t>
            </w:r>
          </w:p>
        </w:tc>
        <w:tc>
          <w:tcPr>
            <w:tcW w:w="1418"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本台自采</w:t>
            </w:r>
          </w:p>
        </w:tc>
        <w:tc>
          <w:tcPr>
            <w:tcW w:w="1417"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插播</w:t>
            </w:r>
          </w:p>
        </w:tc>
      </w:tr>
      <w:tr w:rsidR="004337F9" w:rsidRPr="00537325" w:rsidTr="001B2D51">
        <w:trPr>
          <w:trHeight w:hRule="exact" w:val="510"/>
          <w:jc w:val="center"/>
        </w:trPr>
        <w:tc>
          <w:tcPr>
            <w:tcW w:w="1618" w:type="dxa"/>
            <w:vAlign w:val="center"/>
          </w:tcPr>
          <w:p w:rsidR="004337F9" w:rsidRPr="00537325" w:rsidRDefault="004337F9" w:rsidP="001B2D51">
            <w:pPr>
              <w:spacing w:line="440" w:lineRule="exact"/>
              <w:rPr>
                <w:rFonts w:ascii="仿宋_GB2312" w:eastAsia="仿宋_GB2312" w:hAnsi="华文仿宋"/>
                <w:color w:val="000000"/>
                <w:sz w:val="28"/>
                <w:szCs w:val="28"/>
              </w:rPr>
            </w:pPr>
            <w:r w:rsidRPr="00537325">
              <w:rPr>
                <w:rFonts w:ascii="仿宋_GB2312" w:eastAsia="仿宋_GB2312" w:hAnsi="华文仿宋"/>
                <w:color w:val="000000"/>
                <w:sz w:val="28"/>
                <w:szCs w:val="28"/>
              </w:rPr>
              <w:t>19</w:t>
            </w:r>
            <w:r w:rsidRPr="00537325">
              <w:rPr>
                <w:rFonts w:ascii="仿宋_GB2312" w:eastAsia="仿宋_GB2312" w:hAnsi="华文仿宋" w:hint="eastAsia"/>
                <w:color w:val="000000"/>
                <w:sz w:val="28"/>
                <w:szCs w:val="28"/>
              </w:rPr>
              <w:t>时</w:t>
            </w:r>
            <w:r w:rsidRPr="00537325">
              <w:rPr>
                <w:rFonts w:ascii="仿宋_GB2312" w:eastAsia="仿宋_GB2312" w:hAnsi="华文仿宋"/>
                <w:color w:val="000000"/>
                <w:sz w:val="28"/>
                <w:szCs w:val="28"/>
              </w:rPr>
              <w:t>24</w:t>
            </w:r>
            <w:r w:rsidRPr="00537325">
              <w:rPr>
                <w:rFonts w:ascii="仿宋_GB2312" w:eastAsia="仿宋_GB2312" w:hAnsi="华文仿宋" w:hint="eastAsia"/>
                <w:color w:val="000000"/>
                <w:sz w:val="28"/>
                <w:szCs w:val="28"/>
              </w:rPr>
              <w:t>分</w:t>
            </w:r>
          </w:p>
        </w:tc>
        <w:tc>
          <w:tcPr>
            <w:tcW w:w="3310" w:type="dxa"/>
            <w:vAlign w:val="center"/>
          </w:tcPr>
          <w:p w:rsidR="004337F9" w:rsidRPr="00537325" w:rsidRDefault="004337F9" w:rsidP="001B2D51">
            <w:pPr>
              <w:spacing w:line="440" w:lineRule="exact"/>
              <w:rPr>
                <w:rFonts w:ascii="仿宋_GB2312" w:eastAsia="仿宋_GB2312" w:hAnsi="华文仿宋"/>
                <w:color w:val="000000"/>
                <w:sz w:val="28"/>
                <w:szCs w:val="28"/>
              </w:rPr>
            </w:pPr>
            <w:r w:rsidRPr="00537325">
              <w:rPr>
                <w:rFonts w:ascii="仿宋_GB2312" w:eastAsia="仿宋_GB2312" w:hint="eastAsia"/>
              </w:rPr>
              <w:t>唱响新年序曲</w:t>
            </w:r>
            <w:r w:rsidRPr="00537325">
              <w:rPr>
                <w:rFonts w:ascii="仿宋_GB2312" w:eastAsia="仿宋_GB2312"/>
              </w:rPr>
              <w:t xml:space="preserve"> </w:t>
            </w:r>
            <w:r w:rsidRPr="00537325">
              <w:rPr>
                <w:rFonts w:ascii="仿宋_GB2312" w:eastAsia="仿宋_GB2312" w:hint="eastAsia"/>
              </w:rPr>
              <w:t>开启美好生活</w:t>
            </w:r>
          </w:p>
        </w:tc>
        <w:tc>
          <w:tcPr>
            <w:tcW w:w="992"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消息</w:t>
            </w:r>
          </w:p>
        </w:tc>
        <w:tc>
          <w:tcPr>
            <w:tcW w:w="1418"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本台自采</w:t>
            </w:r>
          </w:p>
        </w:tc>
        <w:tc>
          <w:tcPr>
            <w:tcW w:w="1417"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插播</w:t>
            </w:r>
          </w:p>
        </w:tc>
      </w:tr>
      <w:tr w:rsidR="004337F9" w:rsidRPr="00537325" w:rsidTr="001B2D51">
        <w:trPr>
          <w:trHeight w:hRule="exact" w:val="510"/>
          <w:jc w:val="center"/>
        </w:trPr>
        <w:tc>
          <w:tcPr>
            <w:tcW w:w="1618" w:type="dxa"/>
            <w:vAlign w:val="center"/>
          </w:tcPr>
          <w:p w:rsidR="004337F9" w:rsidRPr="00537325" w:rsidRDefault="004337F9" w:rsidP="001B2D51">
            <w:pPr>
              <w:spacing w:line="440" w:lineRule="exact"/>
              <w:rPr>
                <w:rFonts w:ascii="仿宋_GB2312" w:eastAsia="仿宋_GB2312" w:hAnsi="华文仿宋"/>
                <w:color w:val="000000"/>
                <w:sz w:val="28"/>
                <w:szCs w:val="28"/>
              </w:rPr>
            </w:pPr>
            <w:r w:rsidRPr="00537325">
              <w:rPr>
                <w:rFonts w:ascii="仿宋_GB2312" w:eastAsia="仿宋_GB2312" w:hAnsi="华文仿宋"/>
                <w:color w:val="000000"/>
                <w:sz w:val="28"/>
                <w:szCs w:val="28"/>
              </w:rPr>
              <w:t>19</w:t>
            </w:r>
            <w:r w:rsidRPr="00537325">
              <w:rPr>
                <w:rFonts w:ascii="仿宋_GB2312" w:eastAsia="仿宋_GB2312" w:hAnsi="华文仿宋" w:hint="eastAsia"/>
                <w:color w:val="000000"/>
                <w:sz w:val="28"/>
                <w:szCs w:val="28"/>
              </w:rPr>
              <w:t>时</w:t>
            </w:r>
            <w:r w:rsidRPr="00537325">
              <w:rPr>
                <w:rFonts w:ascii="仿宋_GB2312" w:eastAsia="仿宋_GB2312" w:hAnsi="华文仿宋"/>
                <w:color w:val="000000"/>
                <w:sz w:val="28"/>
                <w:szCs w:val="28"/>
              </w:rPr>
              <w:t xml:space="preserve"> 26</w:t>
            </w:r>
            <w:r w:rsidRPr="00537325">
              <w:rPr>
                <w:rFonts w:ascii="仿宋_GB2312" w:eastAsia="仿宋_GB2312" w:hAnsi="华文仿宋" w:hint="eastAsia"/>
                <w:color w:val="000000"/>
                <w:sz w:val="28"/>
                <w:szCs w:val="28"/>
              </w:rPr>
              <w:t>分</w:t>
            </w:r>
          </w:p>
        </w:tc>
        <w:tc>
          <w:tcPr>
            <w:tcW w:w="3310" w:type="dxa"/>
            <w:vAlign w:val="center"/>
          </w:tcPr>
          <w:p w:rsidR="004337F9" w:rsidRPr="00537325" w:rsidRDefault="004337F9" w:rsidP="001B2D51">
            <w:pPr>
              <w:spacing w:line="440" w:lineRule="exact"/>
              <w:rPr>
                <w:rFonts w:ascii="仿宋_GB2312" w:eastAsia="仿宋_GB2312"/>
              </w:rPr>
            </w:pPr>
            <w:r w:rsidRPr="00537325">
              <w:rPr>
                <w:rFonts w:ascii="仿宋_GB2312" w:eastAsia="仿宋_GB2312" w:hint="eastAsia"/>
              </w:rPr>
              <w:t>拥抱幸福生活</w:t>
            </w:r>
            <w:r w:rsidRPr="00537325">
              <w:rPr>
                <w:rFonts w:ascii="仿宋_GB2312" w:eastAsia="仿宋_GB2312"/>
              </w:rPr>
              <w:t xml:space="preserve"> </w:t>
            </w:r>
            <w:r w:rsidRPr="00537325">
              <w:rPr>
                <w:rFonts w:ascii="仿宋_GB2312" w:eastAsia="仿宋_GB2312" w:hint="eastAsia"/>
              </w:rPr>
              <w:t>感恩伟大祖国</w:t>
            </w:r>
          </w:p>
        </w:tc>
        <w:tc>
          <w:tcPr>
            <w:tcW w:w="992"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消息</w:t>
            </w:r>
          </w:p>
        </w:tc>
        <w:tc>
          <w:tcPr>
            <w:tcW w:w="1418"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本台自采</w:t>
            </w:r>
          </w:p>
        </w:tc>
        <w:tc>
          <w:tcPr>
            <w:tcW w:w="1417"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r w:rsidRPr="00537325">
              <w:rPr>
                <w:rFonts w:ascii="仿宋_GB2312" w:eastAsia="仿宋_GB2312" w:hAnsi="华文仿宋" w:hint="eastAsia"/>
                <w:color w:val="000000"/>
                <w:szCs w:val="21"/>
              </w:rPr>
              <w:t>插播</w:t>
            </w:r>
          </w:p>
        </w:tc>
      </w:tr>
      <w:tr w:rsidR="004337F9" w:rsidRPr="00537325" w:rsidTr="001B2D51">
        <w:trPr>
          <w:trHeight w:val="510"/>
          <w:jc w:val="center"/>
        </w:trPr>
        <w:tc>
          <w:tcPr>
            <w:tcW w:w="8755" w:type="dxa"/>
            <w:gridSpan w:val="5"/>
            <w:vAlign w:val="center"/>
          </w:tcPr>
          <w:p w:rsidR="004337F9" w:rsidRPr="00537325" w:rsidRDefault="004337F9" w:rsidP="001B2D51">
            <w:pPr>
              <w:widowControl w:val="0"/>
              <w:spacing w:line="300" w:lineRule="exact"/>
              <w:rPr>
                <w:rFonts w:ascii="仿宋_GB2312" w:eastAsia="仿宋_GB2312" w:hAnsi="华文仿宋"/>
                <w:b/>
                <w:color w:val="000000"/>
                <w:kern w:val="2"/>
                <w:sz w:val="28"/>
                <w:szCs w:val="28"/>
              </w:rPr>
            </w:pPr>
            <w:r w:rsidRPr="00537325">
              <w:rPr>
                <w:rFonts w:ascii="华文中宋" w:eastAsia="华文中宋" w:hAnsi="华文中宋" w:hint="eastAsia"/>
                <w:color w:val="000000"/>
                <w:sz w:val="28"/>
                <w:szCs w:val="20"/>
              </w:rPr>
              <w:t>板块名称：</w:t>
            </w:r>
            <w:r w:rsidRPr="00537325">
              <w:rPr>
                <w:rFonts w:ascii="华文中宋" w:eastAsia="华文中宋" w:hAnsi="华文中宋"/>
                <w:color w:val="000000"/>
                <w:sz w:val="28"/>
                <w:szCs w:val="20"/>
              </w:rPr>
              <w:t xml:space="preserve">                    </w:t>
            </w:r>
            <w:r w:rsidRPr="008F3DE3">
              <w:rPr>
                <w:rFonts w:ascii="仿宋_GB2312" w:eastAsia="仿宋_GB2312" w:hAnsi="华文仿宋" w:cs="Times New Roman"/>
                <w:b/>
                <w:color w:val="000000"/>
                <w:kern w:val="2"/>
                <w:sz w:val="28"/>
                <w:szCs w:val="28"/>
                <w:u w:val="single"/>
              </w:rPr>
              <w:t xml:space="preserve">   </w:t>
            </w:r>
            <w:r w:rsidRPr="008F3DE3">
              <w:rPr>
                <w:rFonts w:ascii="仿宋_GB2312" w:eastAsia="仿宋_GB2312" w:hAnsi="华文仿宋" w:cs="Times New Roman" w:hint="eastAsia"/>
                <w:b/>
                <w:color w:val="000000"/>
                <w:kern w:val="2"/>
                <w:sz w:val="28"/>
                <w:szCs w:val="28"/>
                <w:u w:val="single"/>
              </w:rPr>
              <w:t>本地新闻（简讯）</w:t>
            </w:r>
          </w:p>
        </w:tc>
      </w:tr>
      <w:tr w:rsidR="004337F9" w:rsidRPr="00537325" w:rsidTr="001B2D51">
        <w:trPr>
          <w:trHeight w:hRule="exact" w:val="510"/>
          <w:jc w:val="center"/>
        </w:trPr>
        <w:tc>
          <w:tcPr>
            <w:tcW w:w="1618" w:type="dxa"/>
            <w:vAlign w:val="center"/>
          </w:tcPr>
          <w:p w:rsidR="004337F9" w:rsidRPr="00537325" w:rsidRDefault="004337F9" w:rsidP="001B2D51">
            <w:pPr>
              <w:spacing w:line="440" w:lineRule="exact"/>
              <w:rPr>
                <w:rFonts w:ascii="仿宋_GB2312" w:eastAsia="仿宋_GB2312"/>
              </w:rPr>
            </w:pPr>
            <w:r w:rsidRPr="00537325">
              <w:rPr>
                <w:rFonts w:ascii="仿宋_GB2312" w:eastAsia="仿宋_GB2312"/>
              </w:rPr>
              <w:t>19</w:t>
            </w:r>
            <w:r w:rsidRPr="00537325">
              <w:rPr>
                <w:rFonts w:ascii="仿宋_GB2312" w:eastAsia="仿宋_GB2312" w:hint="eastAsia"/>
              </w:rPr>
              <w:t>时</w:t>
            </w:r>
            <w:r w:rsidRPr="00537325">
              <w:rPr>
                <w:rFonts w:ascii="仿宋_GB2312" w:eastAsia="仿宋_GB2312"/>
              </w:rPr>
              <w:t>27</w:t>
            </w:r>
            <w:r w:rsidRPr="00537325">
              <w:rPr>
                <w:rFonts w:ascii="仿宋_GB2312" w:eastAsia="仿宋_GB2312" w:hint="eastAsia"/>
              </w:rPr>
              <w:t>分</w:t>
            </w:r>
          </w:p>
        </w:tc>
        <w:tc>
          <w:tcPr>
            <w:tcW w:w="3310" w:type="dxa"/>
            <w:vAlign w:val="center"/>
          </w:tcPr>
          <w:p w:rsidR="004337F9" w:rsidRPr="00537325" w:rsidRDefault="004337F9" w:rsidP="001B2D51">
            <w:pPr>
              <w:spacing w:line="440" w:lineRule="exact"/>
              <w:jc w:val="center"/>
              <w:rPr>
                <w:rFonts w:ascii="仿宋_GB2312" w:eastAsia="仿宋_GB2312"/>
              </w:rPr>
            </w:pPr>
            <w:r w:rsidRPr="00537325">
              <w:rPr>
                <w:rFonts w:ascii="仿宋_GB2312" w:eastAsia="仿宋_GB2312"/>
              </w:rPr>
              <w:t>2019</w:t>
            </w:r>
            <w:r w:rsidRPr="00537325">
              <w:rPr>
                <w:rFonts w:ascii="仿宋_GB2312" w:eastAsia="仿宋_GB2312" w:hint="eastAsia"/>
              </w:rPr>
              <w:t>年我区农业再获丰收</w:t>
            </w:r>
            <w:r w:rsidRPr="00537325">
              <w:rPr>
                <w:rFonts w:ascii="仿宋_GB2312" w:eastAsia="仿宋_GB2312"/>
              </w:rPr>
              <w:t xml:space="preserve"> </w:t>
            </w:r>
            <w:r w:rsidRPr="00537325">
              <w:rPr>
                <w:rFonts w:ascii="仿宋_GB2312" w:eastAsia="仿宋_GB2312" w:hint="eastAsia"/>
              </w:rPr>
              <w:t>粮食总产加</w:t>
            </w:r>
            <w:r w:rsidRPr="00537325">
              <w:rPr>
                <w:rFonts w:ascii="仿宋_GB2312" w:eastAsia="仿宋_GB2312"/>
              </w:rPr>
              <w:t>23</w:t>
            </w:r>
            <w:r w:rsidRPr="00537325">
              <w:rPr>
                <w:rFonts w:ascii="仿宋_GB2312" w:eastAsia="仿宋_GB2312" w:hint="eastAsia"/>
              </w:rPr>
              <w:t>万吨</w:t>
            </w:r>
          </w:p>
        </w:tc>
        <w:tc>
          <w:tcPr>
            <w:tcW w:w="992" w:type="dxa"/>
            <w:vAlign w:val="center"/>
          </w:tcPr>
          <w:p w:rsidR="004337F9" w:rsidRPr="00537325" w:rsidRDefault="004337F9" w:rsidP="001B2D51">
            <w:pPr>
              <w:spacing w:line="440" w:lineRule="exact"/>
              <w:jc w:val="center"/>
              <w:rPr>
                <w:rFonts w:ascii="仿宋_GB2312" w:eastAsia="仿宋_GB2312"/>
              </w:rPr>
            </w:pPr>
            <w:r w:rsidRPr="00537325">
              <w:rPr>
                <w:rFonts w:ascii="仿宋_GB2312" w:eastAsia="仿宋_GB2312" w:hint="eastAsia"/>
              </w:rPr>
              <w:t>消息</w:t>
            </w:r>
          </w:p>
        </w:tc>
        <w:tc>
          <w:tcPr>
            <w:tcW w:w="1418" w:type="dxa"/>
            <w:vAlign w:val="center"/>
          </w:tcPr>
          <w:p w:rsidR="004337F9" w:rsidRPr="00537325" w:rsidRDefault="004337F9" w:rsidP="001B2D51">
            <w:pPr>
              <w:spacing w:line="440" w:lineRule="exact"/>
              <w:jc w:val="center"/>
              <w:rPr>
                <w:rFonts w:ascii="仿宋_GB2312" w:eastAsia="仿宋_GB2312"/>
              </w:rPr>
            </w:pPr>
            <w:r w:rsidRPr="00537325">
              <w:rPr>
                <w:rFonts w:ascii="仿宋_GB2312" w:eastAsia="仿宋_GB2312" w:hint="eastAsia"/>
              </w:rPr>
              <w:t>本台自采</w:t>
            </w:r>
          </w:p>
        </w:tc>
        <w:tc>
          <w:tcPr>
            <w:tcW w:w="1417" w:type="dxa"/>
            <w:vAlign w:val="center"/>
          </w:tcPr>
          <w:p w:rsidR="004337F9" w:rsidRPr="00537325" w:rsidRDefault="004337F9" w:rsidP="001B2D51">
            <w:pPr>
              <w:spacing w:line="440" w:lineRule="exact"/>
              <w:jc w:val="center"/>
              <w:rPr>
                <w:rFonts w:ascii="仿宋_GB2312" w:eastAsia="仿宋_GB2312"/>
              </w:rPr>
            </w:pPr>
            <w:r w:rsidRPr="00537325">
              <w:rPr>
                <w:rFonts w:ascii="仿宋_GB2312" w:eastAsia="仿宋_GB2312" w:hint="eastAsia"/>
              </w:rPr>
              <w:t>插播</w:t>
            </w:r>
          </w:p>
        </w:tc>
      </w:tr>
      <w:tr w:rsidR="004337F9" w:rsidRPr="00537325" w:rsidTr="001B2D51">
        <w:trPr>
          <w:trHeight w:hRule="exact" w:val="510"/>
          <w:jc w:val="center"/>
        </w:trPr>
        <w:tc>
          <w:tcPr>
            <w:tcW w:w="1618" w:type="dxa"/>
            <w:vAlign w:val="center"/>
          </w:tcPr>
          <w:p w:rsidR="004337F9" w:rsidRPr="00537325" w:rsidRDefault="004337F9" w:rsidP="001B2D51">
            <w:pPr>
              <w:spacing w:line="440" w:lineRule="exact"/>
              <w:rPr>
                <w:rFonts w:ascii="仿宋_GB2312" w:eastAsia="仿宋_GB2312"/>
              </w:rPr>
            </w:pPr>
            <w:r w:rsidRPr="00537325">
              <w:rPr>
                <w:rFonts w:ascii="仿宋_GB2312" w:eastAsia="仿宋_GB2312"/>
              </w:rPr>
              <w:t>19</w:t>
            </w:r>
            <w:r w:rsidRPr="00537325">
              <w:rPr>
                <w:rFonts w:ascii="仿宋_GB2312" w:eastAsia="仿宋_GB2312" w:hint="eastAsia"/>
              </w:rPr>
              <w:t>时</w:t>
            </w:r>
            <w:r w:rsidRPr="00537325">
              <w:rPr>
                <w:rFonts w:ascii="仿宋_GB2312" w:eastAsia="仿宋_GB2312"/>
              </w:rPr>
              <w:t>27</w:t>
            </w:r>
            <w:r w:rsidRPr="00537325">
              <w:rPr>
                <w:rFonts w:ascii="仿宋_GB2312" w:eastAsia="仿宋_GB2312" w:hint="eastAsia"/>
              </w:rPr>
              <w:t>分</w:t>
            </w:r>
          </w:p>
        </w:tc>
        <w:tc>
          <w:tcPr>
            <w:tcW w:w="3310" w:type="dxa"/>
            <w:vAlign w:val="center"/>
          </w:tcPr>
          <w:p w:rsidR="004337F9" w:rsidRPr="00537325" w:rsidRDefault="004337F9" w:rsidP="001B2D51">
            <w:pPr>
              <w:spacing w:line="440" w:lineRule="exact"/>
              <w:jc w:val="center"/>
              <w:rPr>
                <w:rFonts w:ascii="仿宋_GB2312" w:eastAsia="仿宋_GB2312"/>
              </w:rPr>
            </w:pPr>
            <w:r w:rsidRPr="00537325">
              <w:rPr>
                <w:rFonts w:ascii="仿宋_GB2312" w:eastAsia="仿宋_GB2312" w:hint="eastAsia"/>
              </w:rPr>
              <w:t>全国高速公路今起实现联网运营模式</w:t>
            </w:r>
          </w:p>
        </w:tc>
        <w:tc>
          <w:tcPr>
            <w:tcW w:w="992" w:type="dxa"/>
            <w:vAlign w:val="center"/>
          </w:tcPr>
          <w:p w:rsidR="004337F9" w:rsidRPr="00537325" w:rsidRDefault="004337F9" w:rsidP="001B2D51">
            <w:pPr>
              <w:spacing w:line="440" w:lineRule="exact"/>
              <w:jc w:val="center"/>
              <w:rPr>
                <w:rFonts w:ascii="仿宋_GB2312" w:eastAsia="仿宋_GB2312"/>
              </w:rPr>
            </w:pPr>
            <w:r w:rsidRPr="00537325">
              <w:rPr>
                <w:rFonts w:ascii="仿宋_GB2312" w:eastAsia="仿宋_GB2312" w:hint="eastAsia"/>
              </w:rPr>
              <w:t>消息</w:t>
            </w:r>
          </w:p>
        </w:tc>
        <w:tc>
          <w:tcPr>
            <w:tcW w:w="1418" w:type="dxa"/>
            <w:vAlign w:val="center"/>
          </w:tcPr>
          <w:p w:rsidR="004337F9" w:rsidRPr="00537325" w:rsidRDefault="004337F9" w:rsidP="001B2D51">
            <w:pPr>
              <w:spacing w:line="440" w:lineRule="exact"/>
              <w:jc w:val="center"/>
              <w:rPr>
                <w:rFonts w:ascii="仿宋_GB2312" w:eastAsia="仿宋_GB2312"/>
              </w:rPr>
            </w:pPr>
            <w:r w:rsidRPr="00537325">
              <w:rPr>
                <w:rFonts w:ascii="仿宋_GB2312" w:eastAsia="仿宋_GB2312" w:hint="eastAsia"/>
              </w:rPr>
              <w:t>本台自采</w:t>
            </w:r>
          </w:p>
        </w:tc>
        <w:tc>
          <w:tcPr>
            <w:tcW w:w="1417" w:type="dxa"/>
            <w:vAlign w:val="center"/>
          </w:tcPr>
          <w:p w:rsidR="004337F9" w:rsidRPr="00537325" w:rsidRDefault="004337F9" w:rsidP="001B2D51">
            <w:pPr>
              <w:spacing w:line="440" w:lineRule="exact"/>
              <w:jc w:val="center"/>
              <w:rPr>
                <w:rFonts w:ascii="仿宋_GB2312" w:eastAsia="仿宋_GB2312"/>
              </w:rPr>
            </w:pPr>
            <w:r w:rsidRPr="00537325">
              <w:rPr>
                <w:rFonts w:ascii="仿宋_GB2312" w:eastAsia="仿宋_GB2312" w:hint="eastAsia"/>
              </w:rPr>
              <w:t>插播</w:t>
            </w:r>
          </w:p>
        </w:tc>
      </w:tr>
      <w:tr w:rsidR="004337F9" w:rsidRPr="00537325" w:rsidTr="001B2D51">
        <w:trPr>
          <w:trHeight w:hRule="exact" w:val="889"/>
          <w:jc w:val="center"/>
        </w:trPr>
        <w:tc>
          <w:tcPr>
            <w:tcW w:w="1618" w:type="dxa"/>
            <w:vAlign w:val="center"/>
          </w:tcPr>
          <w:p w:rsidR="004337F9" w:rsidRPr="00537325" w:rsidRDefault="004337F9" w:rsidP="001B2D51">
            <w:pPr>
              <w:spacing w:line="440" w:lineRule="exact"/>
              <w:rPr>
                <w:rFonts w:ascii="仿宋_GB2312" w:eastAsia="仿宋_GB2312"/>
              </w:rPr>
            </w:pPr>
            <w:r w:rsidRPr="00537325">
              <w:rPr>
                <w:rFonts w:ascii="仿宋_GB2312" w:eastAsia="仿宋_GB2312"/>
              </w:rPr>
              <w:t>19</w:t>
            </w:r>
            <w:r w:rsidRPr="00537325">
              <w:rPr>
                <w:rFonts w:ascii="仿宋_GB2312" w:eastAsia="仿宋_GB2312" w:hint="eastAsia"/>
              </w:rPr>
              <w:t>时</w:t>
            </w:r>
            <w:r w:rsidRPr="00537325">
              <w:rPr>
                <w:rFonts w:ascii="仿宋_GB2312" w:eastAsia="仿宋_GB2312"/>
              </w:rPr>
              <w:t>28</w:t>
            </w:r>
            <w:r w:rsidRPr="00537325">
              <w:rPr>
                <w:rFonts w:ascii="仿宋_GB2312" w:eastAsia="仿宋_GB2312" w:hint="eastAsia"/>
              </w:rPr>
              <w:t>分</w:t>
            </w:r>
          </w:p>
        </w:tc>
        <w:tc>
          <w:tcPr>
            <w:tcW w:w="3310" w:type="dxa"/>
            <w:vAlign w:val="center"/>
          </w:tcPr>
          <w:p w:rsidR="004337F9" w:rsidRPr="00537325" w:rsidRDefault="004337F9" w:rsidP="001B2D51">
            <w:pPr>
              <w:spacing w:line="440" w:lineRule="exact"/>
              <w:jc w:val="center"/>
              <w:rPr>
                <w:rFonts w:ascii="仿宋_GB2312" w:eastAsia="仿宋_GB2312"/>
              </w:rPr>
            </w:pPr>
            <w:r w:rsidRPr="00537325">
              <w:rPr>
                <w:rFonts w:ascii="仿宋_GB2312" w:eastAsia="仿宋_GB2312" w:hint="eastAsia"/>
              </w:rPr>
              <w:t>乌鲁木齐提高城镇职工慢性病年度报销限额</w:t>
            </w:r>
          </w:p>
          <w:p w:rsidR="004337F9" w:rsidRPr="00537325" w:rsidRDefault="004337F9" w:rsidP="001B2D51">
            <w:pPr>
              <w:spacing w:line="440" w:lineRule="exact"/>
              <w:jc w:val="center"/>
              <w:rPr>
                <w:rFonts w:ascii="仿宋_GB2312" w:eastAsia="仿宋_GB2312"/>
              </w:rPr>
            </w:pPr>
          </w:p>
          <w:p w:rsidR="004337F9" w:rsidRPr="00537325" w:rsidRDefault="004337F9" w:rsidP="001B2D51">
            <w:pPr>
              <w:spacing w:line="440" w:lineRule="exact"/>
              <w:jc w:val="center"/>
              <w:rPr>
                <w:rFonts w:ascii="仿宋_GB2312" w:eastAsia="仿宋_GB2312"/>
              </w:rPr>
            </w:pPr>
          </w:p>
          <w:p w:rsidR="004337F9" w:rsidRPr="00537325" w:rsidRDefault="004337F9" w:rsidP="001B2D51">
            <w:pPr>
              <w:spacing w:line="440" w:lineRule="exact"/>
              <w:jc w:val="center"/>
              <w:rPr>
                <w:rFonts w:ascii="仿宋_GB2312" w:eastAsia="仿宋_GB2312"/>
              </w:rPr>
            </w:pPr>
            <w:r w:rsidRPr="00537325">
              <w:rPr>
                <w:rFonts w:ascii="仿宋_GB2312" w:eastAsia="仿宋_GB2312" w:hint="eastAsia"/>
              </w:rPr>
              <w:t>度报销限额</w:t>
            </w:r>
          </w:p>
        </w:tc>
        <w:tc>
          <w:tcPr>
            <w:tcW w:w="992" w:type="dxa"/>
            <w:vAlign w:val="center"/>
          </w:tcPr>
          <w:p w:rsidR="004337F9" w:rsidRPr="00537325" w:rsidRDefault="004337F9" w:rsidP="001B2D51">
            <w:pPr>
              <w:spacing w:line="440" w:lineRule="exact"/>
              <w:jc w:val="center"/>
              <w:rPr>
                <w:rFonts w:ascii="仿宋_GB2312" w:eastAsia="仿宋_GB2312"/>
              </w:rPr>
            </w:pPr>
            <w:r w:rsidRPr="00537325">
              <w:rPr>
                <w:rFonts w:ascii="仿宋_GB2312" w:eastAsia="仿宋_GB2312" w:hint="eastAsia"/>
              </w:rPr>
              <w:t>消息</w:t>
            </w:r>
          </w:p>
        </w:tc>
        <w:tc>
          <w:tcPr>
            <w:tcW w:w="1418" w:type="dxa"/>
            <w:vAlign w:val="center"/>
          </w:tcPr>
          <w:p w:rsidR="004337F9" w:rsidRPr="00537325" w:rsidRDefault="004337F9" w:rsidP="001B2D51">
            <w:pPr>
              <w:spacing w:line="440" w:lineRule="exact"/>
              <w:jc w:val="center"/>
              <w:rPr>
                <w:rFonts w:ascii="仿宋_GB2312" w:eastAsia="仿宋_GB2312"/>
              </w:rPr>
            </w:pPr>
            <w:r w:rsidRPr="00537325">
              <w:rPr>
                <w:rFonts w:ascii="仿宋_GB2312" w:eastAsia="仿宋_GB2312" w:hint="eastAsia"/>
              </w:rPr>
              <w:t>本台自采</w:t>
            </w:r>
          </w:p>
        </w:tc>
        <w:tc>
          <w:tcPr>
            <w:tcW w:w="1417" w:type="dxa"/>
            <w:vAlign w:val="center"/>
          </w:tcPr>
          <w:p w:rsidR="004337F9" w:rsidRPr="00537325" w:rsidRDefault="004337F9" w:rsidP="001B2D51">
            <w:pPr>
              <w:spacing w:line="440" w:lineRule="exact"/>
              <w:jc w:val="center"/>
              <w:rPr>
                <w:rFonts w:ascii="仿宋_GB2312" w:eastAsia="仿宋_GB2312"/>
              </w:rPr>
            </w:pPr>
            <w:r w:rsidRPr="00537325">
              <w:rPr>
                <w:rFonts w:ascii="仿宋_GB2312" w:eastAsia="仿宋_GB2312" w:hint="eastAsia"/>
              </w:rPr>
              <w:t>插播</w:t>
            </w:r>
          </w:p>
        </w:tc>
      </w:tr>
      <w:tr w:rsidR="004337F9" w:rsidRPr="00537325" w:rsidTr="001B2D51">
        <w:trPr>
          <w:trHeight w:hRule="exact" w:val="510"/>
          <w:jc w:val="center"/>
        </w:trPr>
        <w:tc>
          <w:tcPr>
            <w:tcW w:w="1618" w:type="dxa"/>
            <w:vAlign w:val="center"/>
          </w:tcPr>
          <w:p w:rsidR="004337F9" w:rsidRPr="00537325" w:rsidRDefault="004337F9" w:rsidP="001B2D51">
            <w:pPr>
              <w:spacing w:line="440" w:lineRule="exact"/>
              <w:rPr>
                <w:rFonts w:ascii="仿宋_GB2312" w:eastAsia="仿宋_GB2312"/>
              </w:rPr>
            </w:pPr>
            <w:r w:rsidRPr="00537325">
              <w:rPr>
                <w:rFonts w:ascii="仿宋_GB2312" w:eastAsia="仿宋_GB2312"/>
              </w:rPr>
              <w:t>19</w:t>
            </w:r>
            <w:r w:rsidRPr="00537325">
              <w:rPr>
                <w:rFonts w:ascii="仿宋_GB2312" w:eastAsia="仿宋_GB2312" w:hint="eastAsia"/>
              </w:rPr>
              <w:t>时</w:t>
            </w:r>
            <w:r w:rsidRPr="00537325">
              <w:rPr>
                <w:rFonts w:ascii="仿宋_GB2312" w:eastAsia="仿宋_GB2312"/>
              </w:rPr>
              <w:t>29</w:t>
            </w:r>
            <w:r w:rsidRPr="00537325">
              <w:rPr>
                <w:rFonts w:ascii="仿宋_GB2312" w:eastAsia="仿宋_GB2312" w:hint="eastAsia"/>
              </w:rPr>
              <w:t>分</w:t>
            </w:r>
          </w:p>
        </w:tc>
        <w:tc>
          <w:tcPr>
            <w:tcW w:w="3310" w:type="dxa"/>
            <w:vAlign w:val="center"/>
          </w:tcPr>
          <w:p w:rsidR="004337F9" w:rsidRPr="00537325" w:rsidRDefault="004337F9" w:rsidP="001B2D51">
            <w:pPr>
              <w:spacing w:line="440" w:lineRule="exact"/>
              <w:jc w:val="center"/>
              <w:rPr>
                <w:rFonts w:ascii="仿宋_GB2312" w:eastAsia="仿宋_GB2312"/>
              </w:rPr>
            </w:pPr>
            <w:r w:rsidRPr="00537325">
              <w:rPr>
                <w:rFonts w:ascii="仿宋_GB2312" w:eastAsia="仿宋_GB2312" w:hint="eastAsia"/>
              </w:rPr>
              <w:t>美丽新疆：天山南北庆新年</w:t>
            </w:r>
          </w:p>
        </w:tc>
        <w:tc>
          <w:tcPr>
            <w:tcW w:w="992" w:type="dxa"/>
            <w:vAlign w:val="center"/>
          </w:tcPr>
          <w:p w:rsidR="004337F9" w:rsidRPr="00537325" w:rsidRDefault="004337F9" w:rsidP="001B2D51">
            <w:pPr>
              <w:spacing w:line="440" w:lineRule="exact"/>
              <w:jc w:val="center"/>
              <w:rPr>
                <w:rFonts w:ascii="仿宋_GB2312" w:eastAsia="仿宋_GB2312"/>
              </w:rPr>
            </w:pPr>
            <w:r w:rsidRPr="00537325">
              <w:rPr>
                <w:rFonts w:ascii="仿宋_GB2312" w:eastAsia="仿宋_GB2312" w:hint="eastAsia"/>
              </w:rPr>
              <w:t>消息</w:t>
            </w:r>
          </w:p>
        </w:tc>
        <w:tc>
          <w:tcPr>
            <w:tcW w:w="1418" w:type="dxa"/>
            <w:vAlign w:val="center"/>
          </w:tcPr>
          <w:p w:rsidR="004337F9" w:rsidRPr="00537325" w:rsidRDefault="004337F9" w:rsidP="001B2D51">
            <w:pPr>
              <w:spacing w:line="440" w:lineRule="exact"/>
              <w:jc w:val="center"/>
              <w:rPr>
                <w:rFonts w:ascii="仿宋_GB2312" w:eastAsia="仿宋_GB2312"/>
              </w:rPr>
            </w:pPr>
            <w:r w:rsidRPr="00537325">
              <w:rPr>
                <w:rFonts w:ascii="仿宋_GB2312" w:eastAsia="仿宋_GB2312" w:hint="eastAsia"/>
              </w:rPr>
              <w:t>本台自采</w:t>
            </w:r>
          </w:p>
        </w:tc>
        <w:tc>
          <w:tcPr>
            <w:tcW w:w="1417" w:type="dxa"/>
            <w:vAlign w:val="center"/>
          </w:tcPr>
          <w:p w:rsidR="004337F9" w:rsidRPr="00537325" w:rsidRDefault="004337F9" w:rsidP="001B2D51">
            <w:pPr>
              <w:spacing w:line="440" w:lineRule="exact"/>
              <w:jc w:val="center"/>
              <w:rPr>
                <w:rFonts w:ascii="仿宋_GB2312" w:eastAsia="仿宋_GB2312"/>
              </w:rPr>
            </w:pPr>
            <w:r w:rsidRPr="00537325">
              <w:rPr>
                <w:rFonts w:ascii="仿宋_GB2312" w:eastAsia="仿宋_GB2312" w:hint="eastAsia"/>
              </w:rPr>
              <w:t>插播</w:t>
            </w:r>
          </w:p>
        </w:tc>
      </w:tr>
      <w:tr w:rsidR="004337F9" w:rsidRPr="00537325" w:rsidTr="001B2D51">
        <w:trPr>
          <w:trHeight w:hRule="exact" w:val="510"/>
          <w:jc w:val="center"/>
        </w:trPr>
        <w:tc>
          <w:tcPr>
            <w:tcW w:w="1618" w:type="dxa"/>
            <w:vAlign w:val="center"/>
          </w:tcPr>
          <w:p w:rsidR="004337F9" w:rsidRPr="00537325" w:rsidRDefault="004337F9" w:rsidP="001B2D51">
            <w:pPr>
              <w:spacing w:line="440" w:lineRule="exact"/>
              <w:rPr>
                <w:rFonts w:ascii="仿宋_GB2312" w:eastAsia="仿宋_GB2312"/>
              </w:rPr>
            </w:pPr>
            <w:r w:rsidRPr="00537325">
              <w:rPr>
                <w:rFonts w:ascii="仿宋_GB2312" w:eastAsia="仿宋_GB2312"/>
              </w:rPr>
              <w:t>19</w:t>
            </w:r>
            <w:r w:rsidRPr="00537325">
              <w:rPr>
                <w:rFonts w:ascii="仿宋_GB2312" w:eastAsia="仿宋_GB2312" w:hint="eastAsia"/>
              </w:rPr>
              <w:t>时</w:t>
            </w:r>
            <w:r w:rsidRPr="00537325">
              <w:rPr>
                <w:rFonts w:ascii="仿宋_GB2312" w:eastAsia="仿宋_GB2312"/>
              </w:rPr>
              <w:t>30</w:t>
            </w:r>
            <w:r w:rsidRPr="00537325">
              <w:rPr>
                <w:rFonts w:ascii="仿宋_GB2312" w:eastAsia="仿宋_GB2312" w:hint="eastAsia"/>
              </w:rPr>
              <w:t>分</w:t>
            </w:r>
          </w:p>
        </w:tc>
        <w:tc>
          <w:tcPr>
            <w:tcW w:w="3310" w:type="dxa"/>
            <w:vAlign w:val="center"/>
          </w:tcPr>
          <w:p w:rsidR="004337F9" w:rsidRPr="00537325" w:rsidRDefault="004337F9" w:rsidP="001B2D51">
            <w:pPr>
              <w:spacing w:line="440" w:lineRule="exact"/>
              <w:jc w:val="center"/>
              <w:rPr>
                <w:rFonts w:ascii="仿宋_GB2312" w:eastAsia="仿宋_GB2312"/>
              </w:rPr>
            </w:pPr>
            <w:r w:rsidRPr="00537325">
              <w:rPr>
                <w:rFonts w:ascii="仿宋_GB2312" w:eastAsia="仿宋_GB2312" w:hint="eastAsia"/>
              </w:rPr>
              <w:t>片尾</w:t>
            </w:r>
          </w:p>
        </w:tc>
        <w:tc>
          <w:tcPr>
            <w:tcW w:w="992"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p>
        </w:tc>
        <w:tc>
          <w:tcPr>
            <w:tcW w:w="1418"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p>
        </w:tc>
        <w:tc>
          <w:tcPr>
            <w:tcW w:w="1417" w:type="dxa"/>
            <w:vAlign w:val="center"/>
          </w:tcPr>
          <w:p w:rsidR="004337F9" w:rsidRPr="00537325" w:rsidRDefault="004337F9" w:rsidP="001B2D51">
            <w:pPr>
              <w:spacing w:line="440" w:lineRule="exact"/>
              <w:jc w:val="center"/>
              <w:rPr>
                <w:rFonts w:ascii="仿宋_GB2312" w:eastAsia="仿宋_GB2312" w:hAnsi="华文仿宋"/>
                <w:color w:val="000000"/>
                <w:sz w:val="28"/>
                <w:szCs w:val="28"/>
              </w:rPr>
            </w:pPr>
          </w:p>
        </w:tc>
      </w:tr>
    </w:tbl>
    <w:p w:rsidR="004337F9" w:rsidRDefault="004337F9" w:rsidP="004337F9">
      <w:pPr>
        <w:spacing w:line="300" w:lineRule="exact"/>
        <w:ind w:firstLineChars="200" w:firstLine="31680"/>
        <w:rPr>
          <w:rFonts w:ascii="仿宋_GB2312" w:eastAsia="仿宋_GB2312" w:hAnsi="华文仿宋"/>
          <w:color w:val="000000"/>
          <w:szCs w:val="21"/>
        </w:rPr>
      </w:pPr>
    </w:p>
    <w:p w:rsidR="004337F9" w:rsidRDefault="004337F9" w:rsidP="000E59F8">
      <w:pPr>
        <w:spacing w:line="300" w:lineRule="exact"/>
        <w:ind w:firstLineChars="200" w:firstLine="31680"/>
        <w:rPr>
          <w:rFonts w:ascii="仿宋_GB2312" w:eastAsia="仿宋_GB2312" w:hAnsi="华文仿宋"/>
          <w:color w:val="000000"/>
          <w:szCs w:val="21"/>
        </w:rPr>
      </w:pPr>
    </w:p>
    <w:p w:rsidR="004337F9" w:rsidRDefault="004337F9" w:rsidP="000E59F8">
      <w:pPr>
        <w:autoSpaceDE w:val="0"/>
        <w:autoSpaceDN w:val="0"/>
        <w:jc w:val="center"/>
        <w:rPr>
          <w:rFonts w:ascii="黑体" w:eastAsia="黑体" w:hAnsi="黑体" w:cs="黑体"/>
          <w:b/>
          <w:sz w:val="32"/>
          <w:szCs w:val="32"/>
          <w:lang w:val="zh-CN"/>
        </w:rPr>
      </w:pPr>
      <w:r w:rsidRPr="00874E9A">
        <w:rPr>
          <w:rFonts w:ascii="黑体" w:eastAsia="黑体" w:hAnsi="黑体" w:cs="黑体"/>
          <w:b/>
          <w:sz w:val="32"/>
          <w:szCs w:val="32"/>
          <w:lang w:val="zh-CN"/>
        </w:rPr>
        <w:t>2020</w:t>
      </w:r>
      <w:r w:rsidRPr="00874E9A">
        <w:rPr>
          <w:rFonts w:ascii="黑体" w:eastAsia="黑体" w:hAnsi="黑体" w:cs="黑体" w:hint="eastAsia"/>
          <w:b/>
          <w:sz w:val="32"/>
          <w:szCs w:val="32"/>
          <w:lang w:val="zh-CN"/>
        </w:rPr>
        <w:t>年</w:t>
      </w:r>
      <w:r w:rsidRPr="00874E9A">
        <w:rPr>
          <w:rFonts w:ascii="黑体" w:eastAsia="黑体" w:hAnsi="黑体" w:cs="黑体"/>
          <w:b/>
          <w:sz w:val="32"/>
          <w:szCs w:val="32"/>
          <w:lang w:val="zh-CN"/>
        </w:rPr>
        <w:t>1</w:t>
      </w:r>
      <w:r w:rsidRPr="00874E9A">
        <w:rPr>
          <w:rFonts w:ascii="黑体" w:eastAsia="黑体" w:hAnsi="黑体" w:cs="黑体" w:hint="eastAsia"/>
          <w:b/>
          <w:sz w:val="32"/>
          <w:szCs w:val="32"/>
          <w:lang w:val="zh-CN"/>
        </w:rPr>
        <w:t>月</w:t>
      </w:r>
      <w:r w:rsidRPr="00874E9A">
        <w:rPr>
          <w:rFonts w:ascii="黑体" w:eastAsia="黑体" w:hAnsi="黑体" w:cs="黑体"/>
          <w:b/>
          <w:sz w:val="32"/>
          <w:szCs w:val="32"/>
          <w:lang w:val="zh-CN"/>
        </w:rPr>
        <w:t>1</w:t>
      </w:r>
      <w:r w:rsidRPr="00874E9A">
        <w:rPr>
          <w:rFonts w:ascii="黑体" w:eastAsia="黑体" w:hAnsi="黑体" w:cs="黑体" w:hint="eastAsia"/>
          <w:b/>
          <w:sz w:val="32"/>
          <w:szCs w:val="32"/>
          <w:lang w:val="zh-CN"/>
        </w:rPr>
        <w:t>日《新疆新闻联播》全部稿件</w:t>
      </w:r>
    </w:p>
    <w:p w:rsidR="004337F9" w:rsidRPr="005F7F1E" w:rsidRDefault="004337F9" w:rsidP="000E59F8">
      <w:pPr>
        <w:autoSpaceDE w:val="0"/>
        <w:autoSpaceDN w:val="0"/>
        <w:rPr>
          <w:rFonts w:ascii="黑体" w:eastAsia="黑体" w:hAnsi="黑体" w:cs="黑体"/>
          <w:b/>
          <w:sz w:val="32"/>
          <w:szCs w:val="32"/>
          <w:lang w:val="zh-CN"/>
        </w:rPr>
      </w:pPr>
      <w:r w:rsidRPr="00826F49">
        <w:rPr>
          <w:rFonts w:ascii="仿宋_GB2312" w:eastAsia="仿宋_GB2312" w:cs="黑体" w:hint="eastAsia"/>
          <w:b/>
          <w:bCs/>
          <w:sz w:val="24"/>
          <w:lang w:val="zh-CN"/>
        </w:rPr>
        <w:t>【新疆新闻联播片头】</w:t>
      </w:r>
    </w:p>
    <w:p w:rsidR="004337F9" w:rsidRDefault="004337F9" w:rsidP="000E59F8">
      <w:pPr>
        <w:autoSpaceDE w:val="0"/>
        <w:autoSpaceDN w:val="0"/>
        <w:rPr>
          <w:rFonts w:ascii="仿宋_GB2312" w:eastAsia="仿宋_GB2312" w:cs="黑体"/>
          <w:bCs/>
          <w:sz w:val="24"/>
          <w:lang w:val="zh-CN"/>
        </w:rPr>
      </w:pPr>
      <w:r w:rsidRPr="00826F49">
        <w:rPr>
          <w:rFonts w:ascii="仿宋_GB2312" w:eastAsia="仿宋_GB2312" w:cs="黑体" w:hint="eastAsia"/>
          <w:b/>
          <w:bCs/>
          <w:sz w:val="24"/>
          <w:lang w:val="zh-CN"/>
        </w:rPr>
        <w:t>【</w:t>
      </w:r>
      <w:r w:rsidRPr="003C63FE">
        <w:rPr>
          <w:rFonts w:ascii="仿宋_GB2312" w:eastAsia="仿宋_GB2312" w:cs="黑体" w:hint="eastAsia"/>
          <w:b/>
          <w:bCs/>
          <w:sz w:val="24"/>
          <w:lang w:val="zh-CN"/>
        </w:rPr>
        <w:t>导语</w:t>
      </w:r>
      <w:r w:rsidRPr="003C63FE">
        <w:rPr>
          <w:rFonts w:ascii="仿宋_GB2312" w:eastAsia="仿宋_GB2312" w:cs="黑体"/>
          <w:b/>
          <w:bCs/>
          <w:sz w:val="24"/>
          <w:lang w:val="zh-CN"/>
        </w:rPr>
        <w:t>+</w:t>
      </w:r>
      <w:r w:rsidRPr="003C63FE">
        <w:rPr>
          <w:rFonts w:ascii="仿宋_GB2312" w:eastAsia="仿宋_GB2312" w:cs="黑体" w:hint="eastAsia"/>
          <w:b/>
          <w:bCs/>
          <w:sz w:val="24"/>
          <w:lang w:val="zh-CN"/>
        </w:rPr>
        <w:t>内容提要</w:t>
      </w:r>
      <w:r w:rsidRPr="00826F49">
        <w:rPr>
          <w:rFonts w:ascii="仿宋_GB2312" w:eastAsia="仿宋_GB2312" w:cs="黑体" w:hint="eastAsia"/>
          <w:b/>
          <w:bCs/>
          <w:sz w:val="24"/>
          <w:lang w:val="zh-CN"/>
        </w:rPr>
        <w:t>】</w:t>
      </w:r>
    </w:p>
    <w:p w:rsidR="004337F9" w:rsidRPr="00243F53" w:rsidRDefault="004337F9" w:rsidP="000E59F8">
      <w:pPr>
        <w:autoSpaceDE w:val="0"/>
        <w:autoSpaceDN w:val="0"/>
        <w:rPr>
          <w:rFonts w:ascii="仿宋_GB2312" w:eastAsia="仿宋_GB2312" w:cs="黑体"/>
          <w:bCs/>
          <w:sz w:val="24"/>
          <w:lang w:val="zh-CN"/>
        </w:rPr>
      </w:pPr>
      <w:r w:rsidRPr="00243F53">
        <w:rPr>
          <w:rFonts w:ascii="仿宋_GB2312" w:eastAsia="仿宋_GB2312" w:cs="黑体" w:hint="eastAsia"/>
          <w:bCs/>
          <w:sz w:val="24"/>
          <w:lang w:val="zh-CN"/>
        </w:rPr>
        <w:t>男：各位观众，晚上好，</w:t>
      </w:r>
    </w:p>
    <w:p w:rsidR="004337F9" w:rsidRPr="00243F53" w:rsidRDefault="004337F9" w:rsidP="000E59F8">
      <w:pPr>
        <w:autoSpaceDE w:val="0"/>
        <w:autoSpaceDN w:val="0"/>
        <w:rPr>
          <w:rFonts w:ascii="仿宋_GB2312" w:eastAsia="仿宋_GB2312" w:cs="黑体"/>
          <w:bCs/>
          <w:sz w:val="24"/>
          <w:lang w:val="zh-CN"/>
        </w:rPr>
      </w:pPr>
      <w:r w:rsidRPr="00243F53">
        <w:rPr>
          <w:rFonts w:ascii="仿宋_GB2312" w:eastAsia="仿宋_GB2312" w:cs="黑体" w:hint="eastAsia"/>
          <w:bCs/>
          <w:sz w:val="24"/>
          <w:lang w:val="zh-CN"/>
        </w:rPr>
        <w:t>女：晚上好，</w:t>
      </w:r>
    </w:p>
    <w:p w:rsidR="004337F9" w:rsidRPr="00243F53" w:rsidRDefault="004337F9" w:rsidP="000E59F8">
      <w:pPr>
        <w:autoSpaceDE w:val="0"/>
        <w:autoSpaceDN w:val="0"/>
        <w:rPr>
          <w:rFonts w:ascii="仿宋_GB2312" w:eastAsia="仿宋_GB2312" w:cs="黑体"/>
          <w:bCs/>
          <w:sz w:val="24"/>
          <w:lang w:val="zh-CN"/>
        </w:rPr>
      </w:pPr>
      <w:r w:rsidRPr="00243F53">
        <w:rPr>
          <w:rFonts w:ascii="仿宋_GB2312" w:eastAsia="仿宋_GB2312" w:cs="黑体" w:hint="eastAsia"/>
          <w:bCs/>
          <w:sz w:val="24"/>
          <w:lang w:val="zh-CN"/>
        </w:rPr>
        <w:t>男：今天是</w:t>
      </w:r>
      <w:r w:rsidRPr="00243F53">
        <w:rPr>
          <w:rFonts w:ascii="仿宋_GB2312" w:eastAsia="仿宋_GB2312" w:cs="黑体"/>
          <w:bCs/>
          <w:sz w:val="24"/>
          <w:lang w:val="zh-CN"/>
        </w:rPr>
        <w:t>2020</w:t>
      </w:r>
      <w:r w:rsidRPr="00243F53">
        <w:rPr>
          <w:rFonts w:ascii="仿宋_GB2312" w:eastAsia="仿宋_GB2312" w:cs="黑体" w:hint="eastAsia"/>
          <w:bCs/>
          <w:sz w:val="24"/>
          <w:lang w:val="zh-CN"/>
        </w:rPr>
        <w:t>年</w:t>
      </w:r>
      <w:r w:rsidRPr="00243F53">
        <w:rPr>
          <w:rFonts w:ascii="仿宋_GB2312" w:eastAsia="仿宋_GB2312" w:cs="黑体"/>
          <w:bCs/>
          <w:sz w:val="24"/>
          <w:lang w:val="zh-CN"/>
        </w:rPr>
        <w:t>1</w:t>
      </w:r>
      <w:r w:rsidRPr="00243F53">
        <w:rPr>
          <w:rFonts w:ascii="仿宋_GB2312" w:eastAsia="仿宋_GB2312" w:cs="黑体" w:hint="eastAsia"/>
          <w:bCs/>
          <w:sz w:val="24"/>
          <w:lang w:val="zh-CN"/>
        </w:rPr>
        <w:t>月</w:t>
      </w:r>
      <w:r w:rsidRPr="00243F53">
        <w:rPr>
          <w:rFonts w:ascii="仿宋_GB2312" w:eastAsia="仿宋_GB2312" w:cs="黑体"/>
          <w:bCs/>
          <w:sz w:val="24"/>
          <w:lang w:val="zh-CN"/>
        </w:rPr>
        <w:t>1</w:t>
      </w:r>
      <w:r w:rsidRPr="00243F53">
        <w:rPr>
          <w:rFonts w:ascii="仿宋_GB2312" w:eastAsia="仿宋_GB2312" w:cs="黑体" w:hint="eastAsia"/>
          <w:bCs/>
          <w:sz w:val="24"/>
          <w:lang w:val="zh-CN"/>
        </w:rPr>
        <w:t>日，星期三，农历腊月初七。</w:t>
      </w:r>
    </w:p>
    <w:p w:rsidR="004337F9" w:rsidRPr="00243F53" w:rsidRDefault="004337F9" w:rsidP="000E59F8">
      <w:pPr>
        <w:autoSpaceDE w:val="0"/>
        <w:autoSpaceDN w:val="0"/>
        <w:rPr>
          <w:rFonts w:ascii="仿宋_GB2312" w:eastAsia="仿宋_GB2312" w:cs="黑体"/>
          <w:bCs/>
          <w:sz w:val="24"/>
          <w:lang w:val="zh-CN"/>
        </w:rPr>
      </w:pPr>
      <w:r w:rsidRPr="00243F53">
        <w:rPr>
          <w:rFonts w:ascii="仿宋_GB2312" w:eastAsia="仿宋_GB2312" w:cs="黑体" w:hint="eastAsia"/>
          <w:bCs/>
          <w:sz w:val="24"/>
          <w:lang w:val="zh-CN"/>
        </w:rPr>
        <w:t>女：一元复始，万象更新，我们向全疆各族人民致以新年的祝福。</w:t>
      </w:r>
    </w:p>
    <w:p w:rsidR="004337F9" w:rsidRPr="00243F53" w:rsidRDefault="004337F9" w:rsidP="000E59F8">
      <w:pPr>
        <w:autoSpaceDE w:val="0"/>
        <w:autoSpaceDN w:val="0"/>
        <w:rPr>
          <w:rFonts w:ascii="仿宋_GB2312" w:eastAsia="仿宋_GB2312" w:cs="黑体"/>
          <w:bCs/>
          <w:sz w:val="24"/>
          <w:lang w:val="zh-CN"/>
        </w:rPr>
      </w:pPr>
      <w:r w:rsidRPr="00243F53">
        <w:rPr>
          <w:rFonts w:ascii="仿宋_GB2312" w:eastAsia="仿宋_GB2312" w:cs="黑体" w:hint="eastAsia"/>
          <w:bCs/>
          <w:sz w:val="24"/>
          <w:lang w:val="zh-CN"/>
        </w:rPr>
        <w:t>男：欢迎收看《新疆新闻联播》。</w:t>
      </w:r>
    </w:p>
    <w:p w:rsidR="004337F9" w:rsidRPr="00243F53" w:rsidRDefault="004337F9" w:rsidP="000E59F8">
      <w:pPr>
        <w:autoSpaceDE w:val="0"/>
        <w:autoSpaceDN w:val="0"/>
        <w:rPr>
          <w:rFonts w:ascii="仿宋_GB2312" w:eastAsia="仿宋_GB2312" w:cs="黑体"/>
          <w:bCs/>
          <w:sz w:val="24"/>
          <w:lang w:val="zh-CN"/>
        </w:rPr>
      </w:pPr>
      <w:r w:rsidRPr="00243F53">
        <w:rPr>
          <w:rFonts w:ascii="仿宋_GB2312" w:eastAsia="仿宋_GB2312" w:cs="黑体" w:hint="eastAsia"/>
          <w:bCs/>
          <w:sz w:val="24"/>
          <w:lang w:val="zh-CN"/>
        </w:rPr>
        <w:t>女：这次节目的主要内容有：</w:t>
      </w:r>
    </w:p>
    <w:p w:rsidR="004337F9" w:rsidRPr="00243F53" w:rsidRDefault="004337F9" w:rsidP="000E59F8">
      <w:pPr>
        <w:autoSpaceDE w:val="0"/>
        <w:autoSpaceDN w:val="0"/>
        <w:rPr>
          <w:rFonts w:ascii="仿宋_GB2312" w:eastAsia="仿宋_GB2312" w:cs="黑体"/>
          <w:bCs/>
          <w:sz w:val="24"/>
          <w:lang w:val="zh-CN"/>
        </w:rPr>
      </w:pPr>
      <w:r w:rsidRPr="00243F53">
        <w:rPr>
          <w:rFonts w:ascii="仿宋_GB2312" w:eastAsia="仿宋_GB2312" w:cs="黑体" w:hint="eastAsia"/>
          <w:bCs/>
          <w:sz w:val="24"/>
          <w:lang w:val="zh-CN"/>
        </w:rPr>
        <w:t>男：我区各族干部群众聆听学习习近平主席发表的</w:t>
      </w:r>
      <w:r w:rsidRPr="00243F53">
        <w:rPr>
          <w:rFonts w:ascii="仿宋_GB2312" w:eastAsia="仿宋_GB2312" w:cs="黑体"/>
          <w:bCs/>
          <w:sz w:val="24"/>
          <w:lang w:val="zh-CN"/>
        </w:rPr>
        <w:t>2020</w:t>
      </w:r>
      <w:r w:rsidRPr="00243F53">
        <w:rPr>
          <w:rFonts w:ascii="仿宋_GB2312" w:eastAsia="仿宋_GB2312" w:cs="黑体" w:hint="eastAsia"/>
          <w:bCs/>
          <w:sz w:val="24"/>
          <w:lang w:val="zh-CN"/>
        </w:rPr>
        <w:t>年新年贺词，倍感温暖、备受鼓舞。大家表示：要万众一心加油干，越是艰险越向前，书写好中华民族伟大复兴中国梦的新疆篇章。</w:t>
      </w:r>
    </w:p>
    <w:p w:rsidR="004337F9" w:rsidRPr="00243F53" w:rsidRDefault="004337F9" w:rsidP="000E59F8">
      <w:pPr>
        <w:autoSpaceDE w:val="0"/>
        <w:autoSpaceDN w:val="0"/>
        <w:rPr>
          <w:rFonts w:ascii="仿宋_GB2312" w:eastAsia="仿宋_GB2312" w:cs="黑体"/>
          <w:bCs/>
          <w:sz w:val="24"/>
          <w:lang w:val="zh-CN"/>
        </w:rPr>
      </w:pPr>
      <w:r w:rsidRPr="00243F53">
        <w:rPr>
          <w:rFonts w:ascii="仿宋_GB2312" w:eastAsia="仿宋_GB2312" w:cs="黑体" w:hint="eastAsia"/>
          <w:bCs/>
          <w:sz w:val="24"/>
          <w:lang w:val="zh-CN"/>
        </w:rPr>
        <w:t>女：自治区政协举行新年茶话会，陈全国讲话，雪克来提·扎克尔出席。</w:t>
      </w:r>
    </w:p>
    <w:p w:rsidR="004337F9" w:rsidRPr="00243F53" w:rsidRDefault="004337F9" w:rsidP="000E59F8">
      <w:pPr>
        <w:autoSpaceDE w:val="0"/>
        <w:autoSpaceDN w:val="0"/>
        <w:rPr>
          <w:rFonts w:ascii="仿宋_GB2312" w:eastAsia="仿宋_GB2312" w:cs="黑体"/>
          <w:bCs/>
          <w:sz w:val="24"/>
          <w:lang w:val="zh-CN"/>
        </w:rPr>
      </w:pPr>
      <w:r w:rsidRPr="00243F53">
        <w:rPr>
          <w:rFonts w:ascii="仿宋_GB2312" w:eastAsia="仿宋_GB2312" w:cs="黑体" w:hint="eastAsia"/>
          <w:bCs/>
          <w:sz w:val="24"/>
          <w:lang w:val="zh-CN"/>
        </w:rPr>
        <w:t>男：辞旧迎新的日子，新疆各族群众朝着梦想脚踏实地去奋斗、去奔跑，追梦旅程坚定而自信。</w:t>
      </w:r>
    </w:p>
    <w:p w:rsidR="004337F9" w:rsidRPr="00243F53" w:rsidRDefault="004337F9" w:rsidP="000E59F8">
      <w:pPr>
        <w:autoSpaceDE w:val="0"/>
        <w:autoSpaceDN w:val="0"/>
        <w:rPr>
          <w:rFonts w:ascii="仿宋_GB2312" w:eastAsia="仿宋_GB2312" w:cs="黑体"/>
          <w:bCs/>
          <w:sz w:val="24"/>
          <w:lang w:val="zh-CN"/>
        </w:rPr>
      </w:pPr>
      <w:r w:rsidRPr="00243F53">
        <w:rPr>
          <w:rFonts w:ascii="仿宋_GB2312" w:eastAsia="仿宋_GB2312" w:cs="黑体" w:hint="eastAsia"/>
          <w:bCs/>
          <w:sz w:val="24"/>
          <w:lang w:val="zh-CN"/>
        </w:rPr>
        <w:t>女：我台推出“幸福年</w:t>
      </w:r>
      <w:r w:rsidRPr="00243F53">
        <w:rPr>
          <w:rFonts w:ascii="仿宋_GB2312" w:eastAsia="仿宋_GB2312" w:cs="黑体"/>
          <w:bCs/>
          <w:sz w:val="24"/>
          <w:lang w:val="zh-CN"/>
        </w:rPr>
        <w:t xml:space="preserve"> </w:t>
      </w:r>
      <w:r w:rsidRPr="00243F53">
        <w:rPr>
          <w:rFonts w:ascii="仿宋_GB2312" w:eastAsia="仿宋_GB2312" w:cs="黑体" w:hint="eastAsia"/>
          <w:bCs/>
          <w:sz w:val="24"/>
          <w:lang w:val="zh-CN"/>
        </w:rPr>
        <w:t>心里话”专栏，各地干部群众共话幸福生活，表达对伟大祖国的深深祝福。</w:t>
      </w:r>
    </w:p>
    <w:p w:rsidR="004337F9" w:rsidRDefault="004337F9" w:rsidP="000E59F8">
      <w:pPr>
        <w:autoSpaceDE w:val="0"/>
        <w:autoSpaceDN w:val="0"/>
        <w:rPr>
          <w:rFonts w:ascii="仿宋_GB2312" w:eastAsia="仿宋_GB2312" w:cs="黑体"/>
          <w:bCs/>
          <w:sz w:val="24"/>
          <w:lang w:val="zh-CN"/>
        </w:rPr>
      </w:pPr>
      <w:r w:rsidRPr="00243F53">
        <w:rPr>
          <w:rFonts w:ascii="仿宋_GB2312" w:eastAsia="仿宋_GB2312" w:cs="黑体" w:hint="eastAsia"/>
          <w:bCs/>
          <w:sz w:val="24"/>
          <w:lang w:val="zh-CN"/>
        </w:rPr>
        <w:t>男：下面请看详细内容。</w:t>
      </w:r>
    </w:p>
    <w:p w:rsidR="004337F9" w:rsidRDefault="004337F9" w:rsidP="000E59F8">
      <w:pPr>
        <w:autoSpaceDE w:val="0"/>
        <w:autoSpaceDN w:val="0"/>
        <w:jc w:val="center"/>
        <w:rPr>
          <w:rFonts w:ascii="黑体" w:eastAsia="黑体" w:hAnsi="黑体" w:cs="黑体"/>
          <w:b/>
          <w:sz w:val="28"/>
          <w:szCs w:val="28"/>
        </w:rPr>
      </w:pPr>
      <w:r w:rsidRPr="009855C8">
        <w:rPr>
          <w:rFonts w:ascii="黑体" w:eastAsia="黑体" w:hAnsi="黑体" w:cs="黑体" w:hint="eastAsia"/>
          <w:b/>
          <w:sz w:val="28"/>
          <w:szCs w:val="28"/>
        </w:rPr>
        <w:t>【标题】新年贺词鼓舞人心</w:t>
      </w:r>
      <w:r w:rsidRPr="009855C8">
        <w:rPr>
          <w:rFonts w:ascii="黑体" w:eastAsia="黑体" w:hAnsi="黑体" w:cs="黑体"/>
          <w:b/>
          <w:sz w:val="28"/>
          <w:szCs w:val="28"/>
        </w:rPr>
        <w:t xml:space="preserve"> </w:t>
      </w:r>
      <w:r w:rsidRPr="009855C8">
        <w:rPr>
          <w:rFonts w:ascii="黑体" w:eastAsia="黑体" w:hAnsi="黑体" w:cs="黑体" w:hint="eastAsia"/>
          <w:b/>
          <w:sz w:val="28"/>
          <w:szCs w:val="28"/>
        </w:rPr>
        <w:t>满怀激情接续奋斗</w:t>
      </w:r>
      <w:r w:rsidRPr="009855C8">
        <w:rPr>
          <w:rFonts w:ascii="黑体" w:eastAsia="黑体" w:hAnsi="黑体" w:cs="黑体"/>
          <w:b/>
          <w:sz w:val="28"/>
          <w:szCs w:val="28"/>
        </w:rPr>
        <w:t xml:space="preserve"> </w:t>
      </w:r>
    </w:p>
    <w:p w:rsidR="004337F9" w:rsidRPr="009855C8" w:rsidRDefault="004337F9" w:rsidP="000E59F8">
      <w:pPr>
        <w:autoSpaceDE w:val="0"/>
        <w:autoSpaceDN w:val="0"/>
        <w:jc w:val="center"/>
        <w:rPr>
          <w:rFonts w:ascii="黑体" w:eastAsia="黑体" w:hAnsi="黑体" w:cs="黑体"/>
          <w:b/>
          <w:sz w:val="28"/>
          <w:szCs w:val="28"/>
        </w:rPr>
      </w:pPr>
      <w:r w:rsidRPr="009855C8">
        <w:rPr>
          <w:rFonts w:ascii="黑体" w:eastAsia="黑体" w:hAnsi="黑体" w:cs="黑体" w:hint="eastAsia"/>
          <w:b/>
          <w:sz w:val="28"/>
          <w:szCs w:val="28"/>
        </w:rPr>
        <w:t>【关键词：接续奋斗】</w:t>
      </w:r>
    </w:p>
    <w:p w:rsidR="004337F9" w:rsidRPr="00243F53"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【导语】新年前夕，习近平主席发表</w:t>
      </w:r>
      <w:r w:rsidRPr="00243F53">
        <w:rPr>
          <w:rFonts w:ascii="仿宋_GB2312" w:eastAsia="仿宋_GB2312" w:cs="黑体"/>
          <w:bCs/>
          <w:sz w:val="24"/>
          <w:lang w:val="zh-CN"/>
        </w:rPr>
        <w:t>2020</w:t>
      </w:r>
      <w:r w:rsidRPr="00243F53">
        <w:rPr>
          <w:rFonts w:ascii="仿宋_GB2312" w:eastAsia="仿宋_GB2312" w:cs="黑体" w:hint="eastAsia"/>
          <w:bCs/>
          <w:sz w:val="24"/>
          <w:lang w:val="zh-CN"/>
        </w:rPr>
        <w:t>年新年贺词，铿锵的话语、豪迈的宣示、殷切的关怀、深情的祝福，为天山南北各族儿女激发前行的动力，点燃奋斗的激情，立志在实现中华民族伟大复兴的壮丽画卷上绘就精彩的新疆篇章。</w:t>
      </w:r>
    </w:p>
    <w:p w:rsidR="004337F9" w:rsidRPr="00243F53"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【正文】“</w:t>
      </w:r>
      <w:r w:rsidRPr="00243F53">
        <w:rPr>
          <w:rFonts w:ascii="仿宋_GB2312" w:eastAsia="仿宋_GB2312" w:cs="黑体"/>
          <w:bCs/>
          <w:sz w:val="24"/>
          <w:lang w:val="zh-CN"/>
        </w:rPr>
        <w:t>2019</w:t>
      </w:r>
      <w:r w:rsidRPr="00243F53">
        <w:rPr>
          <w:rFonts w:ascii="仿宋_GB2312" w:eastAsia="仿宋_GB2312" w:cs="黑体" w:hint="eastAsia"/>
          <w:bCs/>
          <w:sz w:val="24"/>
          <w:lang w:val="zh-CN"/>
        </w:rPr>
        <w:t>年，我们用汗水浇灌收获，以实干笃定前行。”习近平主席在新年贺词中，细数过去一年我国在经济发展、改革开放、民生改善、脱贫攻坚等各方面取得的成就，以温暖而深厚的力量，让国家的发展进步与新疆各族群众共情共鸣。</w:t>
      </w:r>
    </w:p>
    <w:p w:rsidR="004337F9"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【同期】阿勒泰返乡大学生</w:t>
      </w:r>
      <w:r w:rsidRPr="00243F53">
        <w:rPr>
          <w:rFonts w:ascii="仿宋_GB2312" w:eastAsia="仿宋_GB2312" w:cs="黑体"/>
          <w:bCs/>
          <w:sz w:val="24"/>
          <w:lang w:val="zh-CN"/>
        </w:rPr>
        <w:t xml:space="preserve"> </w:t>
      </w:r>
      <w:r w:rsidRPr="00243F53">
        <w:rPr>
          <w:rFonts w:ascii="仿宋_GB2312" w:eastAsia="仿宋_GB2312" w:cs="黑体" w:hint="eastAsia"/>
          <w:bCs/>
          <w:sz w:val="24"/>
          <w:lang w:val="zh-CN"/>
        </w:rPr>
        <w:t>德丽娜尔·塔拉甫别克</w:t>
      </w:r>
    </w:p>
    <w:p w:rsidR="004337F9" w:rsidRPr="00243F53" w:rsidRDefault="004337F9" w:rsidP="000E59F8">
      <w:pPr>
        <w:widowControl w:val="0"/>
        <w:autoSpaceDE w:val="0"/>
        <w:autoSpaceDN w:val="0"/>
        <w:spacing w:after="0"/>
        <w:rPr>
          <w:rFonts w:ascii="仿宋_GB2312" w:eastAsia="仿宋_GB2312" w:cs="黑体"/>
          <w:bCs/>
          <w:sz w:val="24"/>
          <w:lang w:val="zh-CN"/>
        </w:rPr>
      </w:pPr>
      <w:r>
        <w:rPr>
          <w:rFonts w:ascii="仿宋_GB2312" w:eastAsia="仿宋_GB2312" w:cs="黑体" w:hint="eastAsia"/>
          <w:bCs/>
          <w:sz w:val="24"/>
          <w:lang w:val="zh-CN"/>
        </w:rPr>
        <w:t>“</w:t>
      </w:r>
      <w:r w:rsidRPr="00243F53">
        <w:rPr>
          <w:rFonts w:ascii="仿宋_GB2312" w:eastAsia="仿宋_GB2312" w:cs="黑体" w:hint="eastAsia"/>
          <w:bCs/>
          <w:sz w:val="24"/>
          <w:lang w:val="zh-CN"/>
        </w:rPr>
        <w:t>习主席说“我们为共和国</w:t>
      </w:r>
      <w:r w:rsidRPr="00243F53">
        <w:rPr>
          <w:rFonts w:ascii="仿宋_GB2312" w:eastAsia="仿宋_GB2312" w:cs="黑体"/>
          <w:bCs/>
          <w:sz w:val="24"/>
          <w:lang w:val="zh-CN"/>
        </w:rPr>
        <w:t>70</w:t>
      </w:r>
      <w:r w:rsidRPr="00243F53">
        <w:rPr>
          <w:rFonts w:ascii="仿宋_GB2312" w:eastAsia="仿宋_GB2312" w:cs="黑体" w:hint="eastAsia"/>
          <w:bCs/>
          <w:sz w:val="24"/>
          <w:lang w:val="zh-CN"/>
        </w:rPr>
        <w:t>年的辉煌成就喝彩，被爱国主义的硬核力量震撼”。我在这一年观看了阅兵仪式，中国女排用十一连胜获取世界冠军，我真的是倍受鼓舞，新的一年我继续学习，将来用自己学到的知识来回报社会、回报祖国。</w:t>
      </w:r>
      <w:r>
        <w:rPr>
          <w:rFonts w:ascii="仿宋_GB2312" w:eastAsia="仿宋_GB2312" w:cs="黑体" w:hint="eastAsia"/>
          <w:bCs/>
          <w:sz w:val="24"/>
          <w:lang w:val="zh-CN"/>
        </w:rPr>
        <w:t>”</w:t>
      </w:r>
    </w:p>
    <w:p w:rsidR="004337F9"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【同期</w:t>
      </w:r>
      <w:r>
        <w:rPr>
          <w:rFonts w:ascii="仿宋_GB2312" w:eastAsia="仿宋_GB2312" w:cs="黑体" w:hint="eastAsia"/>
          <w:bCs/>
          <w:sz w:val="24"/>
          <w:lang w:val="zh-CN"/>
        </w:rPr>
        <w:t>】</w:t>
      </w:r>
      <w:r w:rsidRPr="00243F53">
        <w:rPr>
          <w:rFonts w:ascii="仿宋_GB2312" w:eastAsia="仿宋_GB2312" w:cs="黑体" w:hint="eastAsia"/>
          <w:bCs/>
          <w:sz w:val="24"/>
          <w:lang w:val="zh-CN"/>
        </w:rPr>
        <w:t>乌鲁木齐站客运车间售票值班员</w:t>
      </w:r>
      <w:r w:rsidRPr="00243F53">
        <w:rPr>
          <w:rFonts w:ascii="仿宋_GB2312" w:eastAsia="仿宋_GB2312" w:cs="黑体"/>
          <w:bCs/>
          <w:sz w:val="24"/>
          <w:lang w:val="zh-CN"/>
        </w:rPr>
        <w:t xml:space="preserve"> </w:t>
      </w:r>
      <w:r w:rsidRPr="00243F53">
        <w:rPr>
          <w:rFonts w:ascii="仿宋_GB2312" w:eastAsia="仿宋_GB2312" w:cs="黑体" w:hint="eastAsia"/>
          <w:bCs/>
          <w:sz w:val="24"/>
          <w:lang w:val="zh-CN"/>
        </w:rPr>
        <w:t>王宣霖</w:t>
      </w:r>
    </w:p>
    <w:p w:rsidR="004337F9" w:rsidRPr="00243F53" w:rsidRDefault="004337F9" w:rsidP="000E59F8">
      <w:pPr>
        <w:widowControl w:val="0"/>
        <w:autoSpaceDE w:val="0"/>
        <w:autoSpaceDN w:val="0"/>
        <w:spacing w:after="0"/>
        <w:rPr>
          <w:rFonts w:ascii="仿宋_GB2312" w:eastAsia="仿宋_GB2312" w:cs="黑体"/>
          <w:bCs/>
          <w:sz w:val="24"/>
          <w:lang w:val="zh-CN"/>
        </w:rPr>
      </w:pPr>
      <w:r>
        <w:rPr>
          <w:rFonts w:ascii="仿宋_GB2312" w:eastAsia="仿宋_GB2312" w:cs="黑体" w:hint="eastAsia"/>
          <w:bCs/>
          <w:sz w:val="24"/>
          <w:lang w:val="zh-CN"/>
        </w:rPr>
        <w:t>“</w:t>
      </w:r>
      <w:r w:rsidRPr="00243F53">
        <w:rPr>
          <w:rFonts w:ascii="仿宋_GB2312" w:eastAsia="仿宋_GB2312" w:cs="黑体" w:hint="eastAsia"/>
          <w:bCs/>
          <w:sz w:val="24"/>
          <w:lang w:val="zh-CN"/>
        </w:rPr>
        <w:t>我们感受着祖国巨大的变化，比如在</w:t>
      </w:r>
      <w:r w:rsidRPr="00243F53">
        <w:rPr>
          <w:rFonts w:ascii="仿宋_GB2312" w:eastAsia="仿宋_GB2312" w:cs="黑体"/>
          <w:bCs/>
          <w:sz w:val="24"/>
          <w:lang w:val="zh-CN"/>
        </w:rPr>
        <w:t>2019</w:t>
      </w:r>
      <w:r w:rsidRPr="00243F53">
        <w:rPr>
          <w:rFonts w:ascii="仿宋_GB2312" w:eastAsia="仿宋_GB2312" w:cs="黑体" w:hint="eastAsia"/>
          <w:bCs/>
          <w:sz w:val="24"/>
          <w:lang w:val="zh-CN"/>
        </w:rPr>
        <w:t>年我们开通了南北疆的集中动力动车组列车，马上迎来</w:t>
      </w:r>
      <w:r w:rsidRPr="00243F53">
        <w:rPr>
          <w:rFonts w:ascii="仿宋_GB2312" w:eastAsia="仿宋_GB2312" w:cs="黑体"/>
          <w:bCs/>
          <w:sz w:val="24"/>
          <w:lang w:val="zh-CN"/>
        </w:rPr>
        <w:t>2020</w:t>
      </w:r>
      <w:r w:rsidRPr="00243F53">
        <w:rPr>
          <w:rFonts w:ascii="仿宋_GB2312" w:eastAsia="仿宋_GB2312" w:cs="黑体" w:hint="eastAsia"/>
          <w:bCs/>
          <w:sz w:val="24"/>
          <w:lang w:val="zh-CN"/>
        </w:rPr>
        <w:t>年春运，我依然要坚守在我的岗位上，用心为旅客服务，为交通强国贡献自己的力量。</w:t>
      </w:r>
      <w:r>
        <w:rPr>
          <w:rFonts w:ascii="仿宋_GB2312" w:eastAsia="仿宋_GB2312" w:cs="黑体" w:hint="eastAsia"/>
          <w:bCs/>
          <w:sz w:val="24"/>
          <w:lang w:val="zh-CN"/>
        </w:rPr>
        <w:t>”</w:t>
      </w:r>
      <w:r w:rsidRPr="00243F53">
        <w:rPr>
          <w:rFonts w:ascii="仿宋_GB2312" w:eastAsia="仿宋_GB2312" w:cs="黑体"/>
          <w:bCs/>
          <w:sz w:val="24"/>
          <w:lang w:val="zh-CN"/>
        </w:rPr>
        <w:t xml:space="preserve"> </w:t>
      </w:r>
    </w:p>
    <w:p w:rsidR="004337F9" w:rsidRPr="00243F53"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【正文】减税降费、常用药品降价、网络提速降费，新年贺词中提到的一件件民生实事，让我区各族群众感同身受。</w:t>
      </w:r>
    </w:p>
    <w:p w:rsidR="004337F9"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【同期</w:t>
      </w:r>
      <w:r>
        <w:rPr>
          <w:rFonts w:ascii="仿宋_GB2312" w:eastAsia="仿宋_GB2312" w:cs="黑体" w:hint="eastAsia"/>
          <w:bCs/>
          <w:sz w:val="24"/>
          <w:lang w:val="zh-CN"/>
        </w:rPr>
        <w:t>】</w:t>
      </w:r>
      <w:r w:rsidRPr="00243F53">
        <w:rPr>
          <w:rFonts w:ascii="仿宋_GB2312" w:eastAsia="仿宋_GB2312" w:cs="黑体" w:hint="eastAsia"/>
          <w:bCs/>
          <w:sz w:val="24"/>
          <w:lang w:val="zh-CN"/>
        </w:rPr>
        <w:t>乌鲁木齐市南湾街片区管委会波斯坦巷社区居民</w:t>
      </w:r>
      <w:r w:rsidRPr="00243F53">
        <w:rPr>
          <w:rFonts w:ascii="仿宋_GB2312" w:eastAsia="仿宋_GB2312" w:cs="黑体"/>
          <w:bCs/>
          <w:sz w:val="24"/>
          <w:lang w:val="zh-CN"/>
        </w:rPr>
        <w:t xml:space="preserve"> </w:t>
      </w:r>
      <w:r w:rsidRPr="00243F53">
        <w:rPr>
          <w:rFonts w:ascii="仿宋_GB2312" w:eastAsia="仿宋_GB2312" w:cs="黑体" w:hint="eastAsia"/>
          <w:bCs/>
          <w:sz w:val="24"/>
          <w:lang w:val="zh-CN"/>
        </w:rPr>
        <w:t>郝丽萍：</w:t>
      </w:r>
    </w:p>
    <w:p w:rsidR="004337F9" w:rsidRPr="00243F53" w:rsidRDefault="004337F9" w:rsidP="000E59F8">
      <w:pPr>
        <w:widowControl w:val="0"/>
        <w:autoSpaceDE w:val="0"/>
        <w:autoSpaceDN w:val="0"/>
        <w:spacing w:after="0"/>
        <w:rPr>
          <w:rFonts w:ascii="仿宋_GB2312" w:eastAsia="仿宋_GB2312" w:cs="黑体"/>
          <w:bCs/>
          <w:sz w:val="24"/>
          <w:lang w:val="zh-CN"/>
        </w:rPr>
      </w:pPr>
      <w:r>
        <w:rPr>
          <w:rFonts w:ascii="仿宋_GB2312" w:eastAsia="仿宋_GB2312" w:cs="黑体" w:hint="eastAsia"/>
          <w:bCs/>
          <w:sz w:val="24"/>
          <w:lang w:val="zh-CN"/>
        </w:rPr>
        <w:t>“</w:t>
      </w:r>
      <w:r w:rsidRPr="00243F53">
        <w:rPr>
          <w:rFonts w:ascii="仿宋_GB2312" w:eastAsia="仿宋_GB2312" w:cs="黑体" w:hint="eastAsia"/>
          <w:bCs/>
          <w:sz w:val="24"/>
          <w:lang w:val="zh-CN"/>
        </w:rPr>
        <w:t>我们退休工人的工资连年上涨，我们的医药费在不断下降，这都是党的好政策，我作为中国人我特别自豪。</w:t>
      </w:r>
      <w:r>
        <w:rPr>
          <w:rFonts w:ascii="仿宋_GB2312" w:eastAsia="仿宋_GB2312" w:cs="黑体" w:hint="eastAsia"/>
          <w:bCs/>
          <w:sz w:val="24"/>
          <w:lang w:val="zh-CN"/>
        </w:rPr>
        <w:t>”</w:t>
      </w:r>
    </w:p>
    <w:p w:rsidR="004337F9"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【同期</w:t>
      </w:r>
      <w:r>
        <w:rPr>
          <w:rFonts w:ascii="仿宋_GB2312" w:eastAsia="仿宋_GB2312" w:cs="黑体" w:hint="eastAsia"/>
          <w:bCs/>
          <w:sz w:val="24"/>
          <w:lang w:val="zh-CN"/>
        </w:rPr>
        <w:t>】</w:t>
      </w:r>
      <w:r w:rsidRPr="00243F53">
        <w:rPr>
          <w:rFonts w:ascii="仿宋_GB2312" w:eastAsia="仿宋_GB2312" w:cs="黑体" w:hint="eastAsia"/>
          <w:bCs/>
          <w:sz w:val="24"/>
          <w:lang w:val="zh-CN"/>
        </w:rPr>
        <w:t>乌鲁木齐大巴扎步行街商户</w:t>
      </w:r>
      <w:r w:rsidRPr="00243F53">
        <w:rPr>
          <w:rFonts w:ascii="仿宋_GB2312" w:eastAsia="仿宋_GB2312" w:cs="黑体"/>
          <w:bCs/>
          <w:sz w:val="24"/>
          <w:lang w:val="zh-CN"/>
        </w:rPr>
        <w:t xml:space="preserve"> </w:t>
      </w:r>
      <w:r w:rsidRPr="00243F53">
        <w:rPr>
          <w:rFonts w:ascii="仿宋_GB2312" w:eastAsia="仿宋_GB2312" w:cs="黑体" w:hint="eastAsia"/>
          <w:bCs/>
          <w:sz w:val="24"/>
          <w:lang w:val="zh-CN"/>
        </w:rPr>
        <w:t>尼卡尔·阿里木江</w:t>
      </w:r>
    </w:p>
    <w:p w:rsidR="004337F9" w:rsidRPr="00243F53"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“个人所得税起征点提高了，这对我们商户来说是一个特别好的政策。</w:t>
      </w:r>
      <w:r w:rsidRPr="00243F53">
        <w:rPr>
          <w:rFonts w:ascii="仿宋_GB2312" w:eastAsia="仿宋_GB2312" w:cs="黑体"/>
          <w:bCs/>
          <w:sz w:val="24"/>
          <w:lang w:val="zh-CN"/>
        </w:rPr>
        <w:t>2020</w:t>
      </w:r>
      <w:r w:rsidRPr="00243F53">
        <w:rPr>
          <w:rFonts w:ascii="仿宋_GB2312" w:eastAsia="仿宋_GB2312" w:cs="黑体" w:hint="eastAsia"/>
          <w:bCs/>
          <w:sz w:val="24"/>
          <w:lang w:val="zh-CN"/>
        </w:rPr>
        <w:t>年我给自己定了个小目标，就是我把这个小店经营得越来越好，更多的游客在我的店里找到更好的礼物。</w:t>
      </w:r>
    </w:p>
    <w:p w:rsidR="004337F9"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【同期</w:t>
      </w:r>
      <w:r>
        <w:rPr>
          <w:rFonts w:ascii="仿宋_GB2312" w:eastAsia="仿宋_GB2312" w:cs="黑体" w:hint="eastAsia"/>
          <w:bCs/>
          <w:sz w:val="24"/>
          <w:lang w:val="zh-CN"/>
        </w:rPr>
        <w:t>】</w:t>
      </w:r>
      <w:r w:rsidRPr="00243F53">
        <w:rPr>
          <w:rFonts w:ascii="仿宋_GB2312" w:eastAsia="仿宋_GB2312" w:cs="黑体" w:hint="eastAsia"/>
          <w:bCs/>
          <w:sz w:val="24"/>
          <w:lang w:val="zh-CN"/>
        </w:rPr>
        <w:t>额敏县吾宗布拉克牧场牧业二队牧民</w:t>
      </w:r>
      <w:r w:rsidRPr="00243F53">
        <w:rPr>
          <w:rFonts w:ascii="仿宋_GB2312" w:eastAsia="仿宋_GB2312" w:cs="黑体"/>
          <w:bCs/>
          <w:sz w:val="24"/>
          <w:lang w:val="zh-CN"/>
        </w:rPr>
        <w:t xml:space="preserve"> </w:t>
      </w:r>
      <w:r w:rsidRPr="00243F53">
        <w:rPr>
          <w:rFonts w:ascii="仿宋_GB2312" w:eastAsia="仿宋_GB2312" w:cs="黑体" w:hint="eastAsia"/>
          <w:bCs/>
          <w:sz w:val="24"/>
          <w:lang w:val="zh-CN"/>
        </w:rPr>
        <w:t>叶尔江·阿尼瓦尔汗</w:t>
      </w:r>
    </w:p>
    <w:p w:rsidR="004337F9" w:rsidRPr="00243F53"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“我们定居了以后，学校也在跟前，娃娃免费上学，医院也近得很，我现在自己也工作，一个月</w:t>
      </w:r>
      <w:r w:rsidRPr="00243F53">
        <w:rPr>
          <w:rFonts w:ascii="仿宋_GB2312" w:eastAsia="仿宋_GB2312" w:cs="黑体"/>
          <w:bCs/>
          <w:sz w:val="24"/>
          <w:lang w:val="zh-CN"/>
        </w:rPr>
        <w:t>7000</w:t>
      </w:r>
      <w:r w:rsidRPr="00243F53">
        <w:rPr>
          <w:rFonts w:ascii="仿宋_GB2312" w:eastAsia="仿宋_GB2312" w:cs="黑体" w:hint="eastAsia"/>
          <w:bCs/>
          <w:sz w:val="24"/>
          <w:lang w:val="zh-CN"/>
        </w:rPr>
        <w:t>块钱，我们现在生活多好了，感谢我们的中国共产党。”</w:t>
      </w:r>
    </w:p>
    <w:p w:rsidR="004337F9"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【同期</w:t>
      </w:r>
      <w:r>
        <w:rPr>
          <w:rFonts w:ascii="仿宋_GB2312" w:eastAsia="仿宋_GB2312" w:cs="黑体" w:hint="eastAsia"/>
          <w:bCs/>
          <w:sz w:val="24"/>
          <w:lang w:val="zh-CN"/>
        </w:rPr>
        <w:t>】</w:t>
      </w:r>
      <w:r w:rsidRPr="00243F53">
        <w:rPr>
          <w:rFonts w:ascii="仿宋_GB2312" w:eastAsia="仿宋_GB2312" w:cs="黑体" w:hint="eastAsia"/>
          <w:bCs/>
          <w:sz w:val="24"/>
          <w:lang w:val="zh-CN"/>
        </w:rPr>
        <w:t>丝绸之路国际度假区新媒体部运营</w:t>
      </w:r>
      <w:r w:rsidRPr="00243F53">
        <w:rPr>
          <w:rFonts w:ascii="仿宋_GB2312" w:eastAsia="仿宋_GB2312" w:cs="黑体"/>
          <w:bCs/>
          <w:sz w:val="24"/>
          <w:lang w:val="zh-CN"/>
        </w:rPr>
        <w:t xml:space="preserve"> </w:t>
      </w:r>
      <w:r w:rsidRPr="00243F53">
        <w:rPr>
          <w:rFonts w:ascii="仿宋_GB2312" w:eastAsia="仿宋_GB2312" w:cs="黑体" w:hint="eastAsia"/>
          <w:bCs/>
          <w:sz w:val="24"/>
          <w:lang w:val="zh-CN"/>
        </w:rPr>
        <w:t>朱志亮</w:t>
      </w:r>
    </w:p>
    <w:p w:rsidR="004337F9" w:rsidRPr="00243F53" w:rsidRDefault="004337F9" w:rsidP="000E59F8">
      <w:pPr>
        <w:widowControl w:val="0"/>
        <w:autoSpaceDE w:val="0"/>
        <w:autoSpaceDN w:val="0"/>
        <w:spacing w:after="0"/>
        <w:rPr>
          <w:rFonts w:ascii="仿宋_GB2312" w:eastAsia="仿宋_GB2312" w:cs="黑体"/>
          <w:bCs/>
          <w:sz w:val="24"/>
          <w:lang w:val="zh-CN"/>
        </w:rPr>
      </w:pPr>
      <w:r>
        <w:rPr>
          <w:rFonts w:ascii="仿宋_GB2312" w:eastAsia="仿宋_GB2312" w:cs="黑体" w:hint="eastAsia"/>
          <w:bCs/>
          <w:sz w:val="24"/>
          <w:lang w:val="zh-CN"/>
        </w:rPr>
        <w:t>“</w:t>
      </w:r>
      <w:r w:rsidRPr="00243F53">
        <w:rPr>
          <w:rFonts w:ascii="仿宋_GB2312" w:eastAsia="仿宋_GB2312" w:cs="黑体" w:hint="eastAsia"/>
          <w:bCs/>
          <w:sz w:val="24"/>
          <w:lang w:val="zh-CN"/>
        </w:rPr>
        <w:t>作为一名旅游行业的新媒体人，让我最感同身受的一句话就是网络提速降费使刷屏更快了，在新的一年里，我也会更加努力，让更多的人了解新疆、体验新疆、感受新疆景的美丽和人的热情。</w:t>
      </w:r>
      <w:r>
        <w:rPr>
          <w:rFonts w:ascii="仿宋_GB2312" w:eastAsia="仿宋_GB2312" w:cs="黑体" w:hint="eastAsia"/>
          <w:bCs/>
          <w:sz w:val="24"/>
          <w:lang w:val="zh-CN"/>
        </w:rPr>
        <w:t>”</w:t>
      </w:r>
    </w:p>
    <w:p w:rsidR="004337F9" w:rsidRPr="00243F53"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【正文】“</w:t>
      </w:r>
      <w:r w:rsidRPr="00243F53">
        <w:rPr>
          <w:rFonts w:ascii="仿宋_GB2312" w:eastAsia="仿宋_GB2312" w:cs="黑体"/>
          <w:bCs/>
          <w:sz w:val="24"/>
          <w:lang w:val="zh-CN"/>
        </w:rPr>
        <w:t>2020</w:t>
      </w:r>
      <w:r w:rsidRPr="00243F53">
        <w:rPr>
          <w:rFonts w:ascii="仿宋_GB2312" w:eastAsia="仿宋_GB2312" w:cs="黑体" w:hint="eastAsia"/>
          <w:bCs/>
          <w:sz w:val="24"/>
          <w:lang w:val="zh-CN"/>
        </w:rPr>
        <w:t>年是脱贫攻坚决战决胜之年，冲锋号已经吹响”。习近平主席发表的新年贺词，也激励着我区各族干部群众以必胜的信念、昂扬的斗志、坚毅的行动，决胜全面小康，迈向新的征程。</w:t>
      </w:r>
    </w:p>
    <w:p w:rsidR="004337F9"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【同期</w:t>
      </w:r>
      <w:r>
        <w:rPr>
          <w:rFonts w:ascii="仿宋_GB2312" w:eastAsia="仿宋_GB2312" w:cs="黑体" w:hint="eastAsia"/>
          <w:bCs/>
          <w:sz w:val="24"/>
          <w:lang w:val="zh-CN"/>
        </w:rPr>
        <w:t>】</w:t>
      </w:r>
      <w:r w:rsidRPr="00243F53">
        <w:rPr>
          <w:rFonts w:ascii="仿宋_GB2312" w:eastAsia="仿宋_GB2312" w:cs="黑体" w:hint="eastAsia"/>
          <w:bCs/>
          <w:sz w:val="24"/>
          <w:lang w:val="zh-CN"/>
        </w:rPr>
        <w:t>自治区应急管理厅驻和田市伊里其乡塞其阿克塔什村“访惠聚”工作队队长</w:t>
      </w:r>
      <w:r w:rsidRPr="00243F53">
        <w:rPr>
          <w:rFonts w:ascii="仿宋_GB2312" w:eastAsia="仿宋_GB2312" w:cs="黑体"/>
          <w:bCs/>
          <w:sz w:val="24"/>
          <w:lang w:val="zh-CN"/>
        </w:rPr>
        <w:t xml:space="preserve"> </w:t>
      </w:r>
      <w:r w:rsidRPr="00243F53">
        <w:rPr>
          <w:rFonts w:ascii="仿宋_GB2312" w:eastAsia="仿宋_GB2312" w:cs="黑体" w:hint="eastAsia"/>
          <w:bCs/>
          <w:sz w:val="24"/>
          <w:lang w:val="zh-CN"/>
        </w:rPr>
        <w:t>第一书记</w:t>
      </w:r>
      <w:r w:rsidRPr="00243F53">
        <w:rPr>
          <w:rFonts w:ascii="仿宋_GB2312" w:eastAsia="仿宋_GB2312" w:cs="黑体"/>
          <w:bCs/>
          <w:sz w:val="24"/>
          <w:lang w:val="zh-CN"/>
        </w:rPr>
        <w:t xml:space="preserve"> </w:t>
      </w:r>
      <w:r w:rsidRPr="00243F53">
        <w:rPr>
          <w:rFonts w:ascii="仿宋_GB2312" w:eastAsia="仿宋_GB2312" w:cs="黑体" w:hint="eastAsia"/>
          <w:bCs/>
          <w:sz w:val="24"/>
          <w:lang w:val="zh-CN"/>
        </w:rPr>
        <w:t>韩伟</w:t>
      </w:r>
    </w:p>
    <w:p w:rsidR="004337F9" w:rsidRPr="00243F53" w:rsidRDefault="004337F9" w:rsidP="000E59F8">
      <w:pPr>
        <w:widowControl w:val="0"/>
        <w:autoSpaceDE w:val="0"/>
        <w:autoSpaceDN w:val="0"/>
        <w:spacing w:after="0"/>
        <w:rPr>
          <w:rFonts w:ascii="仿宋_GB2312" w:eastAsia="仿宋_GB2312" w:cs="黑体"/>
          <w:bCs/>
          <w:sz w:val="24"/>
          <w:lang w:val="zh-CN"/>
        </w:rPr>
      </w:pPr>
      <w:r>
        <w:rPr>
          <w:rFonts w:ascii="仿宋_GB2312" w:eastAsia="仿宋_GB2312" w:cs="黑体" w:hint="eastAsia"/>
          <w:bCs/>
          <w:sz w:val="24"/>
          <w:lang w:val="zh-CN"/>
        </w:rPr>
        <w:t>“</w:t>
      </w:r>
      <w:r w:rsidRPr="00243F53">
        <w:rPr>
          <w:rFonts w:ascii="仿宋_GB2312" w:eastAsia="仿宋_GB2312" w:cs="黑体" w:hint="eastAsia"/>
          <w:bCs/>
          <w:sz w:val="24"/>
          <w:lang w:val="zh-CN"/>
        </w:rPr>
        <w:t>总书记说“我们要万众一心加油干，越是艰险越向前”。</w:t>
      </w:r>
      <w:r w:rsidRPr="00243F53">
        <w:rPr>
          <w:rFonts w:ascii="仿宋_GB2312" w:eastAsia="仿宋_GB2312" w:cs="黑体"/>
          <w:bCs/>
          <w:sz w:val="24"/>
          <w:lang w:val="zh-CN"/>
        </w:rPr>
        <w:t>2019</w:t>
      </w:r>
      <w:r w:rsidRPr="00243F53">
        <w:rPr>
          <w:rFonts w:ascii="仿宋_GB2312" w:eastAsia="仿宋_GB2312" w:cs="黑体" w:hint="eastAsia"/>
          <w:bCs/>
          <w:sz w:val="24"/>
          <w:lang w:val="zh-CN"/>
        </w:rPr>
        <w:t>年我们村实现了</w:t>
      </w:r>
      <w:r w:rsidRPr="00243F53">
        <w:rPr>
          <w:rFonts w:ascii="仿宋_GB2312" w:eastAsia="仿宋_GB2312" w:cs="黑体"/>
          <w:bCs/>
          <w:sz w:val="24"/>
          <w:lang w:val="zh-CN"/>
        </w:rPr>
        <w:t>121</w:t>
      </w:r>
      <w:r w:rsidRPr="00243F53">
        <w:rPr>
          <w:rFonts w:ascii="仿宋_GB2312" w:eastAsia="仿宋_GB2312" w:cs="黑体" w:hint="eastAsia"/>
          <w:bCs/>
          <w:sz w:val="24"/>
          <w:lang w:val="zh-CN"/>
        </w:rPr>
        <w:t>户、</w:t>
      </w:r>
      <w:r w:rsidRPr="00243F53">
        <w:rPr>
          <w:rFonts w:ascii="仿宋_GB2312" w:eastAsia="仿宋_GB2312" w:cs="黑体"/>
          <w:bCs/>
          <w:sz w:val="24"/>
          <w:lang w:val="zh-CN"/>
        </w:rPr>
        <w:t>537</w:t>
      </w:r>
      <w:r w:rsidRPr="00243F53">
        <w:rPr>
          <w:rFonts w:ascii="仿宋_GB2312" w:eastAsia="仿宋_GB2312" w:cs="黑体" w:hint="eastAsia"/>
          <w:bCs/>
          <w:sz w:val="24"/>
          <w:lang w:val="zh-CN"/>
        </w:rPr>
        <w:t>人贫困人口全部退出。</w:t>
      </w:r>
      <w:r w:rsidRPr="00243F53">
        <w:rPr>
          <w:rFonts w:ascii="仿宋_GB2312" w:eastAsia="仿宋_GB2312" w:cs="黑体"/>
          <w:bCs/>
          <w:sz w:val="24"/>
          <w:lang w:val="zh-CN"/>
        </w:rPr>
        <w:t>2020</w:t>
      </w:r>
      <w:r w:rsidRPr="00243F53">
        <w:rPr>
          <w:rFonts w:ascii="仿宋_GB2312" w:eastAsia="仿宋_GB2312" w:cs="黑体" w:hint="eastAsia"/>
          <w:bCs/>
          <w:sz w:val="24"/>
          <w:lang w:val="zh-CN"/>
        </w:rPr>
        <w:t>年按照脱贫“四个不摘”的要求，紧盯就业、产业互为支撑，切实打赢脱贫攻坚战。</w:t>
      </w:r>
      <w:r>
        <w:rPr>
          <w:rFonts w:ascii="仿宋_GB2312" w:eastAsia="仿宋_GB2312" w:cs="黑体" w:hint="eastAsia"/>
          <w:bCs/>
          <w:sz w:val="24"/>
          <w:lang w:val="zh-CN"/>
        </w:rPr>
        <w:t>”</w:t>
      </w:r>
    </w:p>
    <w:p w:rsidR="004337F9"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【同期</w:t>
      </w:r>
      <w:r>
        <w:rPr>
          <w:rFonts w:ascii="仿宋_GB2312" w:eastAsia="仿宋_GB2312" w:cs="黑体" w:hint="eastAsia"/>
          <w:bCs/>
          <w:sz w:val="24"/>
          <w:lang w:val="zh-CN"/>
        </w:rPr>
        <w:t>】</w:t>
      </w:r>
      <w:r w:rsidRPr="00243F53">
        <w:rPr>
          <w:rFonts w:ascii="仿宋_GB2312" w:eastAsia="仿宋_GB2312" w:cs="黑体" w:hint="eastAsia"/>
          <w:bCs/>
          <w:sz w:val="24"/>
          <w:lang w:val="zh-CN"/>
        </w:rPr>
        <w:t>中石化西北石油局驻柯坪县柯坪镇喀拉库提村“访惠聚”工作队队长</w:t>
      </w:r>
      <w:r w:rsidRPr="00243F53">
        <w:rPr>
          <w:rFonts w:ascii="仿宋_GB2312" w:eastAsia="仿宋_GB2312" w:cs="黑体"/>
          <w:bCs/>
          <w:sz w:val="24"/>
          <w:lang w:val="zh-CN"/>
        </w:rPr>
        <w:t xml:space="preserve"> </w:t>
      </w:r>
      <w:r w:rsidRPr="00243F53">
        <w:rPr>
          <w:rFonts w:ascii="仿宋_GB2312" w:eastAsia="仿宋_GB2312" w:cs="黑体" w:hint="eastAsia"/>
          <w:bCs/>
          <w:sz w:val="24"/>
          <w:lang w:val="zh-CN"/>
        </w:rPr>
        <w:t>第一书记</w:t>
      </w:r>
      <w:r w:rsidRPr="00243F53">
        <w:rPr>
          <w:rFonts w:ascii="仿宋_GB2312" w:eastAsia="仿宋_GB2312" w:cs="黑体"/>
          <w:bCs/>
          <w:sz w:val="24"/>
          <w:lang w:val="zh-CN"/>
        </w:rPr>
        <w:t xml:space="preserve"> </w:t>
      </w:r>
      <w:r w:rsidRPr="00243F53">
        <w:rPr>
          <w:rFonts w:ascii="仿宋_GB2312" w:eastAsia="仿宋_GB2312" w:cs="黑体" w:hint="eastAsia"/>
          <w:bCs/>
          <w:sz w:val="24"/>
          <w:lang w:val="zh-CN"/>
        </w:rPr>
        <w:t>丁雪林</w:t>
      </w:r>
    </w:p>
    <w:p w:rsidR="004337F9" w:rsidRPr="00243F53"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“我们一定按照习主席对</w:t>
      </w:r>
      <w:r w:rsidRPr="00243F53">
        <w:rPr>
          <w:rFonts w:ascii="仿宋_GB2312" w:eastAsia="仿宋_GB2312" w:cs="黑体"/>
          <w:bCs/>
          <w:sz w:val="24"/>
          <w:lang w:val="zh-CN"/>
        </w:rPr>
        <w:t>2020</w:t>
      </w:r>
      <w:r w:rsidRPr="00243F53">
        <w:rPr>
          <w:rFonts w:ascii="仿宋_GB2312" w:eastAsia="仿宋_GB2312" w:cs="黑体" w:hint="eastAsia"/>
          <w:bCs/>
          <w:sz w:val="24"/>
          <w:lang w:val="zh-CN"/>
        </w:rPr>
        <w:t>年脱贫攻坚的要求，把短板补得再扎实一些，把基础打得再牢靠一些，打造我们的特色产业，让村民的口袋越来越鼓起来。”</w:t>
      </w:r>
    </w:p>
    <w:p w:rsidR="004337F9"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【同期</w:t>
      </w:r>
      <w:r>
        <w:rPr>
          <w:rFonts w:ascii="仿宋_GB2312" w:eastAsia="仿宋_GB2312" w:cs="黑体" w:hint="eastAsia"/>
          <w:bCs/>
          <w:sz w:val="24"/>
          <w:lang w:val="zh-CN"/>
        </w:rPr>
        <w:t>】</w:t>
      </w:r>
      <w:r w:rsidRPr="00243F53">
        <w:rPr>
          <w:rFonts w:ascii="仿宋_GB2312" w:eastAsia="仿宋_GB2312" w:cs="黑体" w:hint="eastAsia"/>
          <w:bCs/>
          <w:sz w:val="24"/>
          <w:lang w:val="zh-CN"/>
        </w:rPr>
        <w:t>莎车县市场监督管理局驻伊什库力乡克什拉克村“访惠聚”工作队队长</w:t>
      </w:r>
      <w:r w:rsidRPr="00243F53">
        <w:rPr>
          <w:rFonts w:ascii="仿宋_GB2312" w:eastAsia="仿宋_GB2312" w:cs="黑体"/>
          <w:bCs/>
          <w:sz w:val="24"/>
          <w:lang w:val="zh-CN"/>
        </w:rPr>
        <w:t xml:space="preserve"> </w:t>
      </w:r>
      <w:r w:rsidRPr="00243F53">
        <w:rPr>
          <w:rFonts w:ascii="仿宋_GB2312" w:eastAsia="仿宋_GB2312" w:cs="黑体" w:hint="eastAsia"/>
          <w:bCs/>
          <w:sz w:val="24"/>
          <w:lang w:val="zh-CN"/>
        </w:rPr>
        <w:t>巴吐尔·合力力</w:t>
      </w:r>
    </w:p>
    <w:p w:rsidR="004337F9" w:rsidRPr="00243F53" w:rsidRDefault="004337F9" w:rsidP="000E59F8">
      <w:pPr>
        <w:widowControl w:val="0"/>
        <w:autoSpaceDE w:val="0"/>
        <w:autoSpaceDN w:val="0"/>
        <w:spacing w:after="0"/>
        <w:rPr>
          <w:rFonts w:ascii="仿宋_GB2312" w:eastAsia="仿宋_GB2312" w:cs="黑体"/>
          <w:bCs/>
          <w:sz w:val="24"/>
          <w:lang w:val="zh-CN"/>
        </w:rPr>
      </w:pPr>
      <w:r>
        <w:rPr>
          <w:rFonts w:ascii="仿宋_GB2312" w:eastAsia="仿宋_GB2312" w:cs="黑体" w:hint="eastAsia"/>
          <w:bCs/>
          <w:sz w:val="24"/>
          <w:lang w:val="zh-CN"/>
        </w:rPr>
        <w:t>“</w:t>
      </w:r>
      <w:r w:rsidRPr="00243F53">
        <w:rPr>
          <w:rFonts w:ascii="仿宋_GB2312" w:eastAsia="仿宋_GB2312" w:cs="黑体"/>
          <w:bCs/>
          <w:sz w:val="24"/>
          <w:lang w:val="zh-CN"/>
        </w:rPr>
        <w:t>2020</w:t>
      </w:r>
      <w:r w:rsidRPr="00243F53">
        <w:rPr>
          <w:rFonts w:ascii="仿宋_GB2312" w:eastAsia="仿宋_GB2312" w:cs="黑体" w:hint="eastAsia"/>
          <w:bCs/>
          <w:sz w:val="24"/>
          <w:lang w:val="zh-CN"/>
        </w:rPr>
        <w:t>年将一户一就业发展到一户多人就业，在扶志扶智上下足功夫，我们有决心、也有信心打赢脱贫攻坚战。</w:t>
      </w:r>
      <w:r>
        <w:rPr>
          <w:rFonts w:ascii="仿宋_GB2312" w:eastAsia="仿宋_GB2312" w:cs="黑体" w:hint="eastAsia"/>
          <w:bCs/>
          <w:sz w:val="24"/>
          <w:lang w:val="zh-CN"/>
        </w:rPr>
        <w:t>”</w:t>
      </w:r>
    </w:p>
    <w:p w:rsidR="004337F9" w:rsidRPr="00243F53"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正文】新年新起点，新岁新气象。我区各族干部群众表示，要在习近平新时代中国特色社会主义思想指引下，聚焦新疆工作总目标，用奋斗创造历史，以实干成就未来，书写好中华民族伟大复兴中国梦的新疆篇章。</w:t>
      </w:r>
    </w:p>
    <w:p w:rsidR="004337F9"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【同期】喀什大学教师</w:t>
      </w:r>
      <w:r w:rsidRPr="00243F53">
        <w:rPr>
          <w:rFonts w:ascii="仿宋_GB2312" w:eastAsia="仿宋_GB2312" w:cs="黑体"/>
          <w:bCs/>
          <w:sz w:val="24"/>
          <w:lang w:val="zh-CN"/>
        </w:rPr>
        <w:t xml:space="preserve"> </w:t>
      </w:r>
      <w:r w:rsidRPr="00243F53">
        <w:rPr>
          <w:rFonts w:ascii="仿宋_GB2312" w:eastAsia="仿宋_GB2312" w:cs="黑体" w:hint="eastAsia"/>
          <w:bCs/>
          <w:sz w:val="24"/>
          <w:lang w:val="zh-CN"/>
        </w:rPr>
        <w:t>彭建勇</w:t>
      </w:r>
    </w:p>
    <w:p w:rsidR="004337F9" w:rsidRPr="00243F53" w:rsidRDefault="004337F9" w:rsidP="000E59F8">
      <w:pPr>
        <w:widowControl w:val="0"/>
        <w:autoSpaceDE w:val="0"/>
        <w:autoSpaceDN w:val="0"/>
        <w:spacing w:after="0"/>
        <w:rPr>
          <w:rFonts w:ascii="仿宋_GB2312" w:eastAsia="仿宋_GB2312" w:cs="黑体"/>
          <w:bCs/>
          <w:sz w:val="24"/>
          <w:lang w:val="zh-CN"/>
        </w:rPr>
      </w:pPr>
      <w:r>
        <w:rPr>
          <w:rFonts w:ascii="仿宋_GB2312" w:eastAsia="仿宋_GB2312" w:cs="黑体" w:hint="eastAsia"/>
          <w:bCs/>
          <w:sz w:val="24"/>
          <w:lang w:val="zh-CN"/>
        </w:rPr>
        <w:t>“</w:t>
      </w:r>
      <w:r w:rsidRPr="00243F53">
        <w:rPr>
          <w:rFonts w:ascii="仿宋_GB2312" w:eastAsia="仿宋_GB2312" w:cs="黑体" w:hint="eastAsia"/>
          <w:bCs/>
          <w:sz w:val="24"/>
          <w:lang w:val="zh-CN"/>
        </w:rPr>
        <w:t>初心和使命是我们走好新时代长征路的不竭动力。把初心和使命贯穿到培养什么样的人，为谁培养人和怎样培养人的思考当中去，真正培养出建设新疆的合格人才和可靠接班人。</w:t>
      </w:r>
      <w:r>
        <w:rPr>
          <w:rFonts w:ascii="仿宋_GB2312" w:eastAsia="仿宋_GB2312" w:cs="黑体" w:hint="eastAsia"/>
          <w:bCs/>
          <w:sz w:val="24"/>
          <w:lang w:val="zh-CN"/>
        </w:rPr>
        <w:t>”</w:t>
      </w:r>
    </w:p>
    <w:p w:rsidR="004337F9"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【同期】莎车县退休干部</w:t>
      </w:r>
      <w:r w:rsidRPr="00243F53">
        <w:rPr>
          <w:rFonts w:ascii="仿宋_GB2312" w:eastAsia="仿宋_GB2312" w:cs="黑体"/>
          <w:bCs/>
          <w:sz w:val="24"/>
          <w:lang w:val="zh-CN"/>
        </w:rPr>
        <w:t xml:space="preserve"> </w:t>
      </w:r>
      <w:r w:rsidRPr="00243F53">
        <w:rPr>
          <w:rFonts w:ascii="仿宋_GB2312" w:eastAsia="仿宋_GB2312" w:cs="黑体" w:hint="eastAsia"/>
          <w:bCs/>
          <w:sz w:val="24"/>
          <w:lang w:val="zh-CN"/>
        </w:rPr>
        <w:t>艾则孜·斯马依</w:t>
      </w:r>
    </w:p>
    <w:p w:rsidR="004337F9" w:rsidRPr="00243F53" w:rsidRDefault="004337F9" w:rsidP="000E59F8">
      <w:pPr>
        <w:widowControl w:val="0"/>
        <w:autoSpaceDE w:val="0"/>
        <w:autoSpaceDN w:val="0"/>
        <w:spacing w:after="0"/>
        <w:rPr>
          <w:rFonts w:ascii="仿宋_GB2312" w:eastAsia="仿宋_GB2312" w:cs="黑体"/>
          <w:bCs/>
          <w:sz w:val="24"/>
          <w:lang w:val="zh-CN"/>
        </w:rPr>
      </w:pPr>
      <w:r>
        <w:rPr>
          <w:rFonts w:ascii="仿宋_GB2312" w:eastAsia="仿宋_GB2312" w:cs="黑体" w:hint="eastAsia"/>
          <w:bCs/>
          <w:sz w:val="24"/>
          <w:lang w:val="zh-CN"/>
        </w:rPr>
        <w:t>“</w:t>
      </w:r>
      <w:r w:rsidRPr="00243F53">
        <w:rPr>
          <w:rFonts w:ascii="仿宋_GB2312" w:eastAsia="仿宋_GB2312" w:cs="黑体" w:hint="eastAsia"/>
          <w:bCs/>
          <w:sz w:val="24"/>
          <w:lang w:val="zh-CN"/>
        </w:rPr>
        <w:t>习近平主席在新年贺词中提到：没有和谐稳定的环境，怎会有安居乐业的家园，我要用自己的实际行动，教育引导好身边的人，做好民族团结。</w:t>
      </w:r>
      <w:r>
        <w:rPr>
          <w:rFonts w:ascii="仿宋_GB2312" w:eastAsia="仿宋_GB2312" w:cs="黑体" w:hint="eastAsia"/>
          <w:bCs/>
          <w:sz w:val="24"/>
          <w:lang w:val="zh-CN"/>
        </w:rPr>
        <w:t>”</w:t>
      </w:r>
    </w:p>
    <w:p w:rsidR="004337F9"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【同期</w:t>
      </w:r>
      <w:r>
        <w:rPr>
          <w:rFonts w:ascii="仿宋_GB2312" w:eastAsia="仿宋_GB2312" w:cs="黑体" w:hint="eastAsia"/>
          <w:bCs/>
          <w:sz w:val="24"/>
          <w:lang w:val="zh-CN"/>
        </w:rPr>
        <w:t>】</w:t>
      </w:r>
      <w:r w:rsidRPr="00243F53">
        <w:rPr>
          <w:rFonts w:ascii="仿宋_GB2312" w:eastAsia="仿宋_GB2312" w:cs="黑体" w:hint="eastAsia"/>
          <w:bCs/>
          <w:sz w:val="24"/>
          <w:lang w:val="zh-CN"/>
        </w:rPr>
        <w:t>奇台县边境管理大队民警</w:t>
      </w:r>
      <w:r w:rsidRPr="00243F53">
        <w:rPr>
          <w:rFonts w:ascii="仿宋_GB2312" w:eastAsia="仿宋_GB2312" w:cs="黑体"/>
          <w:bCs/>
          <w:sz w:val="24"/>
          <w:lang w:val="zh-CN"/>
        </w:rPr>
        <w:t xml:space="preserve"> </w:t>
      </w:r>
      <w:r w:rsidRPr="00243F53">
        <w:rPr>
          <w:rFonts w:ascii="仿宋_GB2312" w:eastAsia="仿宋_GB2312" w:cs="黑体" w:hint="eastAsia"/>
          <w:bCs/>
          <w:sz w:val="24"/>
          <w:lang w:val="zh-CN"/>
        </w:rPr>
        <w:t>蒋峰</w:t>
      </w:r>
    </w:p>
    <w:p w:rsidR="004337F9" w:rsidRPr="00243F53"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“我们一定要向张富清、杜富国等英雄学习，争当英雄，不忘初心、牢记使命，做人民的忠诚卫士。”</w:t>
      </w:r>
    </w:p>
    <w:p w:rsidR="004337F9"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【同期</w:t>
      </w:r>
      <w:r>
        <w:rPr>
          <w:rFonts w:ascii="仿宋_GB2312" w:eastAsia="仿宋_GB2312" w:cs="黑体" w:hint="eastAsia"/>
          <w:bCs/>
          <w:sz w:val="24"/>
          <w:lang w:val="zh-CN"/>
        </w:rPr>
        <w:t>】</w:t>
      </w:r>
      <w:r w:rsidRPr="00243F53">
        <w:rPr>
          <w:rFonts w:ascii="仿宋_GB2312" w:eastAsia="仿宋_GB2312" w:cs="黑体" w:hint="eastAsia"/>
          <w:bCs/>
          <w:sz w:val="24"/>
          <w:lang w:val="zh-CN"/>
        </w:rPr>
        <w:t>新疆天玉种业集团公司副总经理</w:t>
      </w:r>
      <w:r w:rsidRPr="00243F53">
        <w:rPr>
          <w:rFonts w:ascii="仿宋_GB2312" w:eastAsia="仿宋_GB2312" w:cs="黑体"/>
          <w:bCs/>
          <w:sz w:val="24"/>
          <w:lang w:val="zh-CN"/>
        </w:rPr>
        <w:t xml:space="preserve"> </w:t>
      </w:r>
      <w:r w:rsidRPr="00243F53">
        <w:rPr>
          <w:rFonts w:ascii="仿宋_GB2312" w:eastAsia="仿宋_GB2312" w:cs="黑体" w:hint="eastAsia"/>
          <w:bCs/>
          <w:sz w:val="24"/>
          <w:lang w:val="zh-CN"/>
        </w:rPr>
        <w:t>邢翔</w:t>
      </w:r>
    </w:p>
    <w:p w:rsidR="004337F9" w:rsidRPr="00243F53"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“作为一名青年农业科技工作者，更应该将自己的专业知识运用到生产实践，选育更多的农业农作物新品种，助力边疆农民增产增收。”</w:t>
      </w:r>
    </w:p>
    <w:p w:rsidR="004337F9" w:rsidRDefault="004337F9" w:rsidP="000E59F8">
      <w:pPr>
        <w:widowControl w:val="0"/>
        <w:autoSpaceDE w:val="0"/>
        <w:autoSpaceDN w:val="0"/>
        <w:spacing w:after="0"/>
        <w:rPr>
          <w:rFonts w:ascii="仿宋_GB2312" w:eastAsia="仿宋_GB2312" w:cs="黑体"/>
          <w:bCs/>
          <w:sz w:val="24"/>
          <w:lang w:val="zh-CN"/>
        </w:rPr>
      </w:pPr>
      <w:r w:rsidRPr="00243F53">
        <w:rPr>
          <w:rFonts w:ascii="仿宋_GB2312" w:eastAsia="仿宋_GB2312" w:cs="黑体" w:hint="eastAsia"/>
          <w:bCs/>
          <w:sz w:val="24"/>
          <w:lang w:val="zh-CN"/>
        </w:rPr>
        <w:t>【同期</w:t>
      </w:r>
      <w:r>
        <w:rPr>
          <w:rFonts w:ascii="仿宋_GB2312" w:eastAsia="仿宋_GB2312" w:cs="黑体" w:hint="eastAsia"/>
          <w:bCs/>
          <w:sz w:val="24"/>
          <w:lang w:val="zh-CN"/>
        </w:rPr>
        <w:t>】</w:t>
      </w:r>
      <w:r w:rsidRPr="00243F53">
        <w:rPr>
          <w:rFonts w:ascii="仿宋_GB2312" w:eastAsia="仿宋_GB2312" w:cs="黑体" w:hint="eastAsia"/>
          <w:bCs/>
          <w:sz w:val="24"/>
          <w:lang w:val="zh-CN"/>
        </w:rPr>
        <w:t>新疆机场集团乌鲁木齐国际机场分公司运行控制中心协调管理办公室副主任</w:t>
      </w:r>
      <w:r w:rsidRPr="00243F53">
        <w:rPr>
          <w:rFonts w:ascii="仿宋_GB2312" w:eastAsia="仿宋_GB2312" w:cs="黑体"/>
          <w:bCs/>
          <w:sz w:val="24"/>
          <w:lang w:val="zh-CN"/>
        </w:rPr>
        <w:t xml:space="preserve"> </w:t>
      </w:r>
      <w:r w:rsidRPr="00243F53">
        <w:rPr>
          <w:rFonts w:ascii="仿宋_GB2312" w:eastAsia="仿宋_GB2312" w:cs="黑体" w:hint="eastAsia"/>
          <w:bCs/>
          <w:sz w:val="24"/>
          <w:lang w:val="zh-CN"/>
        </w:rPr>
        <w:t>朱伯霖</w:t>
      </w:r>
    </w:p>
    <w:p w:rsidR="004337F9" w:rsidRDefault="004337F9" w:rsidP="000E59F8">
      <w:pPr>
        <w:widowControl w:val="0"/>
        <w:autoSpaceDE w:val="0"/>
        <w:autoSpaceDN w:val="0"/>
        <w:spacing w:afterLines="50"/>
        <w:rPr>
          <w:rFonts w:ascii="仿宋_GB2312" w:eastAsia="仿宋_GB2312" w:cs="黑体"/>
          <w:bCs/>
          <w:sz w:val="24"/>
          <w:lang w:val="zh-CN"/>
        </w:rPr>
      </w:pPr>
      <w:r w:rsidRPr="00243F53">
        <w:rPr>
          <w:rFonts w:ascii="仿宋_GB2312" w:eastAsia="仿宋_GB2312" w:cs="黑体" w:hint="eastAsia"/>
          <w:bCs/>
          <w:sz w:val="24"/>
          <w:lang w:val="zh-CN"/>
        </w:rPr>
        <w:t>“在</w:t>
      </w:r>
      <w:r w:rsidRPr="00243F53">
        <w:rPr>
          <w:rFonts w:ascii="仿宋_GB2312" w:eastAsia="仿宋_GB2312" w:cs="黑体"/>
          <w:bCs/>
          <w:sz w:val="24"/>
          <w:lang w:val="zh-CN"/>
        </w:rPr>
        <w:t>2020</w:t>
      </w:r>
      <w:r w:rsidRPr="00243F53">
        <w:rPr>
          <w:rFonts w:ascii="仿宋_GB2312" w:eastAsia="仿宋_GB2312" w:cs="黑体" w:hint="eastAsia"/>
          <w:bCs/>
          <w:sz w:val="24"/>
          <w:lang w:val="zh-CN"/>
        </w:rPr>
        <w:t>年，我们要按照总书记提出的只争朝夕，不负韶华，守护好每一位旅客的平安出行，为我们伟大祖国实现繁荣昌盛贡献自己的力量。”</w:t>
      </w:r>
    </w:p>
    <w:p w:rsidR="004337F9" w:rsidRPr="009855C8" w:rsidRDefault="004337F9" w:rsidP="000E59F8">
      <w:pPr>
        <w:autoSpaceDE w:val="0"/>
        <w:autoSpaceDN w:val="0"/>
        <w:jc w:val="center"/>
        <w:rPr>
          <w:rFonts w:ascii="黑体" w:eastAsia="黑体" w:hAnsi="黑体" w:cs="黑体"/>
          <w:b/>
          <w:sz w:val="28"/>
          <w:szCs w:val="28"/>
        </w:rPr>
      </w:pPr>
      <w:r w:rsidRPr="009855C8">
        <w:rPr>
          <w:rFonts w:ascii="黑体" w:eastAsia="黑体" w:hAnsi="黑体" w:cs="黑体" w:hint="eastAsia"/>
          <w:b/>
          <w:sz w:val="28"/>
          <w:szCs w:val="28"/>
        </w:rPr>
        <w:t>【标题】本台评论</w:t>
      </w:r>
      <w:r w:rsidRPr="009855C8">
        <w:rPr>
          <w:rFonts w:ascii="黑体" w:eastAsia="黑体" w:hAnsi="黑体" w:cs="黑体"/>
          <w:b/>
          <w:sz w:val="28"/>
          <w:szCs w:val="28"/>
        </w:rPr>
        <w:t xml:space="preserve"> </w:t>
      </w:r>
      <w:r w:rsidRPr="009855C8">
        <w:rPr>
          <w:rFonts w:ascii="黑体" w:eastAsia="黑体" w:hAnsi="黑体" w:cs="黑体" w:hint="eastAsia"/>
          <w:b/>
          <w:sz w:val="28"/>
          <w:szCs w:val="28"/>
        </w:rPr>
        <w:t>只争朝夕</w:t>
      </w:r>
      <w:r w:rsidRPr="009855C8">
        <w:rPr>
          <w:rFonts w:ascii="黑体" w:eastAsia="黑体" w:hAnsi="黑体" w:cs="黑体"/>
          <w:b/>
          <w:sz w:val="28"/>
          <w:szCs w:val="28"/>
        </w:rPr>
        <w:t xml:space="preserve"> </w:t>
      </w:r>
      <w:r w:rsidRPr="009855C8">
        <w:rPr>
          <w:rFonts w:ascii="黑体" w:eastAsia="黑体" w:hAnsi="黑体" w:cs="黑体" w:hint="eastAsia"/>
          <w:b/>
          <w:sz w:val="28"/>
          <w:szCs w:val="28"/>
        </w:rPr>
        <w:t>不负韶华</w:t>
      </w:r>
    </w:p>
    <w:p w:rsidR="004337F9" w:rsidRDefault="004337F9" w:rsidP="000E59F8">
      <w:pPr>
        <w:autoSpaceDE w:val="0"/>
        <w:autoSpaceDN w:val="0"/>
        <w:spacing w:after="0"/>
        <w:jc w:val="center"/>
        <w:rPr>
          <w:rFonts w:ascii="仿宋_GB2312" w:eastAsia="仿宋_GB2312" w:cs="黑体"/>
          <w:bCs/>
          <w:sz w:val="24"/>
        </w:rPr>
      </w:pPr>
      <w:r w:rsidRPr="00243F53">
        <w:rPr>
          <w:rFonts w:ascii="仿宋_GB2312" w:eastAsia="仿宋_GB2312" w:cs="黑体" w:hint="eastAsia"/>
          <w:bCs/>
          <w:sz w:val="24"/>
        </w:rPr>
        <w:t>【导语】从“撸起袖子加油干”到“幸福都是奋斗出来的”，再到“万众一心加油干，越是艰险越向前”，习近平主席的新年贺词总能温暖人心，催人奋进。</w:t>
      </w:r>
      <w:r w:rsidRPr="00243F53">
        <w:rPr>
          <w:rFonts w:ascii="仿宋_GB2312" w:eastAsia="仿宋_GB2312" w:cs="黑体"/>
          <w:bCs/>
          <w:sz w:val="24"/>
        </w:rPr>
        <w:t>2020</w:t>
      </w:r>
      <w:r w:rsidRPr="00243F53">
        <w:rPr>
          <w:rFonts w:ascii="仿宋_GB2312" w:eastAsia="仿宋_GB2312" w:cs="黑体" w:hint="eastAsia"/>
          <w:bCs/>
          <w:sz w:val="24"/>
        </w:rPr>
        <w:t>年是具有里程碑意义的一年，我们将全面建成小康社会，实现第一个百年奋斗目标。在这个大有可为的新时代，天山南北各族儿女必将与全国人民一道，</w:t>
      </w:r>
    </w:p>
    <w:p w:rsidR="004337F9" w:rsidRPr="009855C8" w:rsidRDefault="004337F9" w:rsidP="000E59F8">
      <w:pPr>
        <w:autoSpaceDE w:val="0"/>
        <w:autoSpaceDN w:val="0"/>
        <w:spacing w:afterLines="50"/>
        <w:rPr>
          <w:rFonts w:ascii="仿宋_GB2312" w:eastAsia="仿宋_GB2312" w:cs="黑体"/>
          <w:bCs/>
          <w:sz w:val="24"/>
        </w:rPr>
      </w:pPr>
      <w:r w:rsidRPr="00243F53">
        <w:rPr>
          <w:rFonts w:ascii="仿宋_GB2312" w:eastAsia="仿宋_GB2312" w:cs="黑体" w:hint="eastAsia"/>
          <w:bCs/>
          <w:sz w:val="24"/>
        </w:rPr>
        <w:t>只争朝夕，不负韶华，共同创造中华民族伟大复兴的灿烂明天！</w:t>
      </w:r>
    </w:p>
    <w:p w:rsidR="004337F9" w:rsidRPr="009855C8" w:rsidRDefault="004337F9" w:rsidP="000E59F8">
      <w:pPr>
        <w:autoSpaceDE w:val="0"/>
        <w:autoSpaceDN w:val="0"/>
        <w:jc w:val="center"/>
        <w:rPr>
          <w:rFonts w:ascii="黑体" w:eastAsia="黑体" w:hAnsi="黑体" w:cs="黑体"/>
          <w:b/>
          <w:sz w:val="28"/>
          <w:szCs w:val="28"/>
        </w:rPr>
      </w:pPr>
      <w:r w:rsidRPr="009855C8">
        <w:rPr>
          <w:rFonts w:ascii="黑体" w:eastAsia="黑体" w:hAnsi="黑体" w:cs="黑体" w:hint="eastAsia"/>
          <w:b/>
          <w:sz w:val="28"/>
          <w:szCs w:val="28"/>
        </w:rPr>
        <w:t>【标题】自治区政协举行新年茶话会【关键词：新年茶话会】</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【导语】</w:t>
      </w:r>
      <w:r w:rsidRPr="00243F53">
        <w:rPr>
          <w:rFonts w:ascii="仿宋_GB2312" w:eastAsia="仿宋_GB2312" w:cs="黑体"/>
          <w:bCs/>
          <w:sz w:val="24"/>
        </w:rPr>
        <w:t>2019</w:t>
      </w:r>
      <w:r w:rsidRPr="00243F53">
        <w:rPr>
          <w:rFonts w:ascii="仿宋_GB2312" w:eastAsia="仿宋_GB2312" w:cs="黑体" w:hint="eastAsia"/>
          <w:bCs/>
          <w:sz w:val="24"/>
        </w:rPr>
        <w:t>年</w:t>
      </w:r>
      <w:r w:rsidRPr="00243F53">
        <w:rPr>
          <w:rFonts w:ascii="仿宋_GB2312" w:eastAsia="仿宋_GB2312" w:cs="黑体"/>
          <w:bCs/>
          <w:sz w:val="24"/>
        </w:rPr>
        <w:t>12</w:t>
      </w:r>
      <w:r w:rsidRPr="00243F53">
        <w:rPr>
          <w:rFonts w:ascii="仿宋_GB2312" w:eastAsia="仿宋_GB2312" w:cs="黑体" w:hint="eastAsia"/>
          <w:bCs/>
          <w:sz w:val="24"/>
        </w:rPr>
        <w:t>月</w:t>
      </w:r>
      <w:r w:rsidRPr="00243F53">
        <w:rPr>
          <w:rFonts w:ascii="仿宋_GB2312" w:eastAsia="仿宋_GB2312" w:cs="黑体"/>
          <w:bCs/>
          <w:sz w:val="24"/>
        </w:rPr>
        <w:t>31</w:t>
      </w:r>
      <w:r w:rsidRPr="00243F53">
        <w:rPr>
          <w:rFonts w:ascii="仿宋_GB2312" w:eastAsia="仿宋_GB2312" w:cs="黑体" w:hint="eastAsia"/>
          <w:bCs/>
          <w:sz w:val="24"/>
        </w:rPr>
        <w:t>日下午，自治区政协在新疆迎宾馆会议中心举行新年茶话会。陈全国、雪克来提·扎克尔、肖开提·依明、孙金龙、李鹏新、徐海荣、艾尔肯·吐尼亚孜、王君正、田文、沙尔合提·阿汗、张春林与各民主党派新疆区委会、自治区工商联负责人和无党派人士代表、自治区有关方面负责同志以及各族各界人士代表欢聚一堂，共迎</w:t>
      </w:r>
      <w:r w:rsidRPr="00243F53">
        <w:rPr>
          <w:rFonts w:ascii="仿宋_GB2312" w:eastAsia="仿宋_GB2312" w:cs="黑体"/>
          <w:bCs/>
          <w:sz w:val="24"/>
        </w:rPr>
        <w:t>2020</w:t>
      </w:r>
      <w:r w:rsidRPr="00243F53">
        <w:rPr>
          <w:rFonts w:ascii="仿宋_GB2312" w:eastAsia="仿宋_GB2312" w:cs="黑体" w:hint="eastAsia"/>
          <w:bCs/>
          <w:sz w:val="24"/>
        </w:rPr>
        <w:t>年元旦。自治区政协主席努尔兰·阿不都满金主持茶话会。</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正文】在热烈的掌声中，自治区党委书记、新疆生产建设兵团党委第一书记、第一政委陈全国发表了热情洋溢的讲话。他代表自治区党委和政府，向各民主党派、工商联和无党派人士、各人民团体，向全区广大工人、农民、知识分子、干部和各界人士，向离退休老同志，向驻疆人民解放军指战员、武警官兵、公安干警、消防救援队伍指战员、生产建设兵团干部职工，向广大援疆干部人才以及中央驻疆单位的同志，向所有关心、帮助和支持新疆稳定发展的朋友们，致以诚挚的问候和新年的祝福！</w:t>
      </w:r>
    </w:p>
    <w:p w:rsidR="004337F9" w:rsidRPr="00243F53" w:rsidRDefault="004337F9" w:rsidP="000E59F8">
      <w:pPr>
        <w:autoSpaceDE w:val="0"/>
        <w:autoSpaceDN w:val="0"/>
        <w:spacing w:after="0"/>
        <w:ind w:firstLineChars="200" w:firstLine="31680"/>
        <w:rPr>
          <w:rFonts w:ascii="仿宋_GB2312" w:eastAsia="仿宋_GB2312" w:cs="黑体"/>
          <w:bCs/>
          <w:sz w:val="24"/>
        </w:rPr>
      </w:pPr>
      <w:r w:rsidRPr="00243F53">
        <w:rPr>
          <w:rFonts w:ascii="仿宋_GB2312" w:eastAsia="仿宋_GB2312" w:cs="黑体" w:hint="eastAsia"/>
          <w:bCs/>
          <w:sz w:val="24"/>
        </w:rPr>
        <w:t>陈全国说，</w:t>
      </w:r>
      <w:r w:rsidRPr="00243F53">
        <w:rPr>
          <w:rFonts w:ascii="仿宋_GB2312" w:eastAsia="仿宋_GB2312" w:cs="黑体"/>
          <w:bCs/>
          <w:sz w:val="24"/>
        </w:rPr>
        <w:t>2019</w:t>
      </w:r>
      <w:r w:rsidRPr="00243F53">
        <w:rPr>
          <w:rFonts w:ascii="仿宋_GB2312" w:eastAsia="仿宋_GB2312" w:cs="黑体" w:hint="eastAsia"/>
          <w:bCs/>
          <w:sz w:val="24"/>
        </w:rPr>
        <w:t>年，在以习近平同志为核心的党中央坚强领导下，自治区党委团结带领全区各族干部群众，扎实做好稳定发展改革工作，推动各项事业取得了新进步。这些成绩的取得，得益于习近平总书记举旗定向、掌舵领航，得益于习近平新时代中国特色社会主义思想光辉引领、科学指导，得益于以习近平同志为核心的党中央坚强领导、亲切关怀，得益于全国各族人民的无私支援、鼎力支持，得益于全区党政军警兵民团结一心、艰苦奋斗，也凝结着各级政协组织和各民主党派、无党派人士、各人民团体以及广大政协委员的心血和智慧，是广大干部群众、各族各界人士始终聚焦新时代党的治疆方略、紧紧围绕社会稳定和长治久安总目标，众志成城、顽强拼搏干出来的。</w:t>
      </w:r>
    </w:p>
    <w:p w:rsidR="004337F9" w:rsidRPr="00243F53" w:rsidRDefault="004337F9" w:rsidP="000E59F8">
      <w:pPr>
        <w:autoSpaceDE w:val="0"/>
        <w:autoSpaceDN w:val="0"/>
        <w:spacing w:after="0"/>
        <w:ind w:firstLineChars="200" w:firstLine="31680"/>
        <w:rPr>
          <w:rFonts w:ascii="仿宋_GB2312" w:eastAsia="仿宋_GB2312" w:cs="黑体"/>
          <w:bCs/>
          <w:sz w:val="24"/>
        </w:rPr>
      </w:pPr>
      <w:r w:rsidRPr="00243F53">
        <w:rPr>
          <w:rFonts w:ascii="仿宋_GB2312" w:eastAsia="仿宋_GB2312" w:cs="黑体" w:hint="eastAsia"/>
          <w:bCs/>
          <w:sz w:val="24"/>
        </w:rPr>
        <w:t>陈全国指出，过去的一年，全区各级政协组织和各族各界政协委员围绕中心、服务大局，充分发挥人民政协专门协商机构作用，坚持发扬民主和增进团结相互贯通、建言资政和凝聚共识双向发力，为推动党委政府科学决策提出了许多有见解、有分量、有价值的意见建议，为推进稳定发展改革各项事业作出了重要贡献。新的一年里，我们要坚持和完善中国共产党领导的多党合作和政治协商制度，巩固和发展最广泛的爱国统一战线，切实把人民政协的制度优势转化为稳疆兴疆安疆的治理效能。各级政协要以习近平新时代中国特色社会主义思想为指导，坚持大团结大联合，努力调动一切积极因素，团结一切可以团结的力量，共同为实现社会稳定和长治久安总目标不懈奋斗。</w:t>
      </w:r>
    </w:p>
    <w:p w:rsidR="004337F9" w:rsidRPr="00243F53" w:rsidRDefault="004337F9" w:rsidP="000E59F8">
      <w:pPr>
        <w:autoSpaceDE w:val="0"/>
        <w:autoSpaceDN w:val="0"/>
        <w:spacing w:after="0"/>
        <w:ind w:firstLineChars="200" w:firstLine="31680"/>
        <w:rPr>
          <w:rFonts w:ascii="仿宋_GB2312" w:eastAsia="仿宋_GB2312" w:cs="黑体"/>
          <w:bCs/>
          <w:sz w:val="24"/>
        </w:rPr>
      </w:pPr>
      <w:r w:rsidRPr="00243F53">
        <w:rPr>
          <w:rFonts w:ascii="仿宋_GB2312" w:eastAsia="仿宋_GB2312" w:cs="黑体" w:hint="eastAsia"/>
          <w:bCs/>
          <w:sz w:val="24"/>
        </w:rPr>
        <w:t>陈全国强调，</w:t>
      </w:r>
      <w:r w:rsidRPr="00243F53">
        <w:rPr>
          <w:rFonts w:ascii="仿宋_GB2312" w:eastAsia="仿宋_GB2312" w:cs="黑体"/>
          <w:bCs/>
          <w:sz w:val="24"/>
        </w:rPr>
        <w:t>2020</w:t>
      </w:r>
      <w:r w:rsidRPr="00243F53">
        <w:rPr>
          <w:rFonts w:ascii="仿宋_GB2312" w:eastAsia="仿宋_GB2312" w:cs="黑体" w:hint="eastAsia"/>
          <w:bCs/>
          <w:sz w:val="24"/>
        </w:rPr>
        <w:t>年是全面建成小康社会和“十三五”规划收官之年，是打赢脱贫攻坚战、实现第一个百年奋斗目标的决胜之年。我们要增强“四个意识”、坚定“四个自信”、做到“两个维护”，更加紧密地团结在以习近平同志为核心的党中央周围，以习近平新时代中国特色社会主义思想为指导，深入贯彻落实党的十九大和十九届二中、三中、四中全会精神，贯彻落实习近平总书记关于新疆工作的重要讲话和重要指示精神，贯彻落实新时代党的治疆方略，不忘初心、牢记使命，风雨同舟、砥砺前行，奋力谱写好中华民族伟大复兴中国梦的新疆篇章。</w:t>
      </w:r>
    </w:p>
    <w:p w:rsidR="004337F9" w:rsidRPr="00243F53" w:rsidRDefault="004337F9" w:rsidP="000E59F8">
      <w:pPr>
        <w:autoSpaceDE w:val="0"/>
        <w:autoSpaceDN w:val="0"/>
        <w:spacing w:after="0"/>
        <w:ind w:firstLineChars="200" w:firstLine="31680"/>
        <w:rPr>
          <w:rFonts w:ascii="仿宋_GB2312" w:eastAsia="仿宋_GB2312" w:cs="黑体"/>
          <w:bCs/>
          <w:sz w:val="24"/>
        </w:rPr>
      </w:pPr>
      <w:r w:rsidRPr="00243F53">
        <w:rPr>
          <w:rFonts w:ascii="仿宋_GB2312" w:eastAsia="仿宋_GB2312" w:cs="黑体" w:hint="eastAsia"/>
          <w:bCs/>
          <w:sz w:val="24"/>
        </w:rPr>
        <w:t>自治区政协委员、民建新疆区委会专职副主委翟建芳，自治区政协常委、新疆畜牧科学院高级兽医师艾沙江·阿布拉在茶话会上发言。</w:t>
      </w:r>
    </w:p>
    <w:p w:rsidR="004337F9" w:rsidRDefault="004337F9" w:rsidP="000E59F8">
      <w:pPr>
        <w:autoSpaceDE w:val="0"/>
        <w:autoSpaceDN w:val="0"/>
        <w:spacing w:afterLines="50"/>
        <w:ind w:firstLineChars="200" w:firstLine="31680"/>
        <w:rPr>
          <w:rFonts w:ascii="仿宋_GB2312" w:eastAsia="仿宋_GB2312" w:cs="黑体"/>
          <w:b/>
          <w:sz w:val="24"/>
        </w:rPr>
      </w:pPr>
      <w:r w:rsidRPr="00243F53">
        <w:rPr>
          <w:rFonts w:ascii="仿宋_GB2312" w:eastAsia="仿宋_GB2312" w:cs="黑体" w:hint="eastAsia"/>
          <w:bCs/>
          <w:sz w:val="24"/>
        </w:rPr>
        <w:t>自治区人大、政府、政协、新疆军区、新疆生产建设兵团领导班子成员，自治区高级人民法院、自治区人民检察院、武警新疆总队、空军乌鲁木齐基地主要负责同志，部分在乌鲁木齐的自治区离退休副省级以上老同志出席茶话会。自治区有关部门和部分中央驻疆单位负责同志，部分在乌鲁木齐的党的十九大代表、全国人大代表、全国政协委员，各民主党派、工商联、人民团体代表，各族各界代表人士，各条战线先进模范代表等参加茶话会。</w:t>
      </w:r>
    </w:p>
    <w:p w:rsidR="004337F9" w:rsidRPr="009855C8" w:rsidRDefault="004337F9" w:rsidP="000E59F8">
      <w:pPr>
        <w:autoSpaceDE w:val="0"/>
        <w:autoSpaceDN w:val="0"/>
        <w:jc w:val="center"/>
        <w:rPr>
          <w:rFonts w:ascii="黑体" w:eastAsia="黑体" w:hAnsi="黑体" w:cs="黑体"/>
          <w:b/>
          <w:sz w:val="28"/>
          <w:szCs w:val="28"/>
        </w:rPr>
      </w:pPr>
      <w:r w:rsidRPr="009855C8">
        <w:rPr>
          <w:rFonts w:ascii="黑体" w:eastAsia="黑体" w:hAnsi="黑体" w:cs="黑体" w:hint="eastAsia"/>
          <w:b/>
          <w:sz w:val="28"/>
          <w:szCs w:val="28"/>
        </w:rPr>
        <w:t>【标题】送走</w:t>
      </w:r>
      <w:r w:rsidRPr="009855C8">
        <w:rPr>
          <w:rFonts w:ascii="黑体" w:eastAsia="黑体" w:hAnsi="黑体" w:cs="黑体"/>
          <w:b/>
          <w:sz w:val="28"/>
          <w:szCs w:val="28"/>
        </w:rPr>
        <w:t xml:space="preserve">2019  </w:t>
      </w:r>
      <w:r w:rsidRPr="009855C8">
        <w:rPr>
          <w:rFonts w:ascii="黑体" w:eastAsia="黑体" w:hAnsi="黑体" w:cs="黑体" w:hint="eastAsia"/>
          <w:b/>
          <w:sz w:val="28"/>
          <w:szCs w:val="28"/>
        </w:rPr>
        <w:t>迎来</w:t>
      </w:r>
      <w:r w:rsidRPr="009855C8">
        <w:rPr>
          <w:rFonts w:ascii="黑体" w:eastAsia="黑体" w:hAnsi="黑体" w:cs="黑体"/>
          <w:b/>
          <w:sz w:val="28"/>
          <w:szCs w:val="28"/>
        </w:rPr>
        <w:t>2020</w:t>
      </w:r>
      <w:r w:rsidRPr="009855C8">
        <w:rPr>
          <w:rFonts w:ascii="黑体" w:eastAsia="黑体" w:hAnsi="黑体" w:cs="黑体" w:hint="eastAsia"/>
          <w:b/>
          <w:sz w:val="28"/>
          <w:szCs w:val="28"/>
        </w:rPr>
        <w:t>【关键词：辞旧迎新】</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【导语】时光列车满载记忆向前飞驰，我们送走</w:t>
      </w:r>
      <w:r w:rsidRPr="00243F53">
        <w:rPr>
          <w:rFonts w:ascii="仿宋_GB2312" w:eastAsia="仿宋_GB2312" w:cs="黑体"/>
          <w:bCs/>
          <w:sz w:val="24"/>
        </w:rPr>
        <w:t>2019</w:t>
      </w:r>
      <w:r w:rsidRPr="00243F53">
        <w:rPr>
          <w:rFonts w:ascii="仿宋_GB2312" w:eastAsia="仿宋_GB2312" w:cs="黑体" w:hint="eastAsia"/>
          <w:bCs/>
          <w:sz w:val="24"/>
        </w:rPr>
        <w:t>、迎来</w:t>
      </w:r>
      <w:r w:rsidRPr="00243F53">
        <w:rPr>
          <w:rFonts w:ascii="仿宋_GB2312" w:eastAsia="仿宋_GB2312" w:cs="黑体"/>
          <w:bCs/>
          <w:sz w:val="24"/>
        </w:rPr>
        <w:t>2020</w:t>
      </w:r>
      <w:r w:rsidRPr="00243F53">
        <w:rPr>
          <w:rFonts w:ascii="仿宋_GB2312" w:eastAsia="仿宋_GB2312" w:cs="黑体" w:hint="eastAsia"/>
          <w:bCs/>
          <w:sz w:val="24"/>
        </w:rPr>
        <w:t>。一年之计在于春，一生之计在于勤。辞旧迎新的日子，新疆各地各族群众朝着梦想脚踏实地去奋斗、去奔跑，追梦旅程坚定而自信。</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【同期</w:t>
      </w:r>
      <w:r>
        <w:rPr>
          <w:rFonts w:ascii="仿宋_GB2312" w:eastAsia="仿宋_GB2312" w:cs="黑体" w:hint="eastAsia"/>
          <w:bCs/>
          <w:sz w:val="24"/>
        </w:rPr>
        <w:t>】</w:t>
      </w:r>
      <w:r w:rsidRPr="00243F53">
        <w:rPr>
          <w:rFonts w:ascii="仿宋_GB2312" w:eastAsia="仿宋_GB2312" w:cs="黑体" w:hint="eastAsia"/>
          <w:bCs/>
          <w:sz w:val="24"/>
        </w:rPr>
        <w:t>（现场）“</w:t>
      </w:r>
      <w:r w:rsidRPr="00243F53">
        <w:rPr>
          <w:rFonts w:ascii="仿宋_GB2312" w:eastAsia="仿宋_GB2312" w:cs="黑体"/>
          <w:bCs/>
          <w:sz w:val="24"/>
        </w:rPr>
        <w:t xml:space="preserve">5 4 3 2 1 </w:t>
      </w:r>
      <w:r w:rsidRPr="00243F53">
        <w:rPr>
          <w:rFonts w:ascii="仿宋_GB2312" w:eastAsia="仿宋_GB2312" w:cs="黑体" w:hint="eastAsia"/>
          <w:bCs/>
          <w:sz w:val="24"/>
        </w:rPr>
        <w:t>新年快乐”</w:t>
      </w:r>
    </w:p>
    <w:p w:rsidR="004337F9"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【同期】本台记者</w:t>
      </w:r>
      <w:r w:rsidRPr="00243F53">
        <w:rPr>
          <w:rFonts w:ascii="仿宋_GB2312" w:eastAsia="仿宋_GB2312" w:cs="黑体"/>
          <w:bCs/>
          <w:sz w:val="24"/>
        </w:rPr>
        <w:t xml:space="preserve"> </w:t>
      </w:r>
      <w:r w:rsidRPr="00243F53">
        <w:rPr>
          <w:rFonts w:ascii="仿宋_GB2312" w:eastAsia="仿宋_GB2312" w:cs="黑体" w:hint="eastAsia"/>
          <w:bCs/>
          <w:sz w:val="24"/>
        </w:rPr>
        <w:t>潘姝羽</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“倒计时结束，伴随着欢呼和喜悦，我们跨过了</w:t>
      </w:r>
      <w:r w:rsidRPr="00243F53">
        <w:rPr>
          <w:rFonts w:ascii="仿宋_GB2312" w:eastAsia="仿宋_GB2312" w:cs="黑体"/>
          <w:bCs/>
          <w:sz w:val="24"/>
        </w:rPr>
        <w:t>2019</w:t>
      </w:r>
      <w:r w:rsidRPr="00243F53">
        <w:rPr>
          <w:rFonts w:ascii="仿宋_GB2312" w:eastAsia="仿宋_GB2312" w:cs="黑体" w:hint="eastAsia"/>
          <w:bCs/>
          <w:sz w:val="24"/>
        </w:rPr>
        <w:t>年，来到了</w:t>
      </w:r>
      <w:r w:rsidRPr="00243F53">
        <w:rPr>
          <w:rFonts w:ascii="仿宋_GB2312" w:eastAsia="仿宋_GB2312" w:cs="黑体"/>
          <w:bCs/>
          <w:sz w:val="24"/>
        </w:rPr>
        <w:t>2020</w:t>
      </w:r>
      <w:r w:rsidRPr="00243F53">
        <w:rPr>
          <w:rFonts w:ascii="仿宋_GB2312" w:eastAsia="仿宋_GB2312" w:cs="黑体" w:hint="eastAsia"/>
          <w:bCs/>
          <w:sz w:val="24"/>
        </w:rPr>
        <w:t>年。新的一年，大家向小康奔跑，向着幸福前进！大巴扎步行街准备了很棒的跨年表演、美食活动等等，让美好的跨年记忆留在心中。”</w:t>
      </w:r>
    </w:p>
    <w:p w:rsidR="004337F9"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【同期】乌鲁木齐市民</w:t>
      </w:r>
      <w:r w:rsidRPr="00243F53">
        <w:rPr>
          <w:rFonts w:ascii="仿宋_GB2312" w:eastAsia="仿宋_GB2312" w:cs="黑体"/>
          <w:bCs/>
          <w:sz w:val="24"/>
        </w:rPr>
        <w:t xml:space="preserve"> </w:t>
      </w:r>
      <w:r w:rsidRPr="00243F53">
        <w:rPr>
          <w:rFonts w:ascii="仿宋_GB2312" w:eastAsia="仿宋_GB2312" w:cs="黑体" w:hint="eastAsia"/>
          <w:bCs/>
          <w:sz w:val="24"/>
        </w:rPr>
        <w:t>刘佳尤</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“来了很多国内外知名的音乐家</w:t>
      </w:r>
      <w:r>
        <w:rPr>
          <w:rFonts w:ascii="仿宋_GB2312" w:eastAsia="仿宋_GB2312" w:cs="黑体" w:hint="eastAsia"/>
          <w:bCs/>
          <w:sz w:val="24"/>
        </w:rPr>
        <w:t>、</w:t>
      </w:r>
      <w:r w:rsidRPr="00243F53">
        <w:rPr>
          <w:rFonts w:ascii="仿宋_GB2312" w:eastAsia="仿宋_GB2312" w:cs="黑体" w:hint="eastAsia"/>
          <w:bCs/>
          <w:sz w:val="24"/>
        </w:rPr>
        <w:t>舞蹈家</w:t>
      </w:r>
      <w:r>
        <w:rPr>
          <w:rFonts w:ascii="仿宋_GB2312" w:eastAsia="仿宋_GB2312" w:cs="黑体" w:hint="eastAsia"/>
          <w:bCs/>
          <w:sz w:val="24"/>
        </w:rPr>
        <w:t>，</w:t>
      </w:r>
      <w:r w:rsidRPr="00243F53">
        <w:rPr>
          <w:rFonts w:ascii="仿宋_GB2312" w:eastAsia="仿宋_GB2312" w:cs="黑体" w:hint="eastAsia"/>
          <w:bCs/>
          <w:sz w:val="24"/>
        </w:rPr>
        <w:t>灯光美</w:t>
      </w:r>
      <w:r>
        <w:rPr>
          <w:rFonts w:ascii="仿宋_GB2312" w:eastAsia="仿宋_GB2312" w:cs="黑体" w:hint="eastAsia"/>
          <w:bCs/>
          <w:sz w:val="24"/>
        </w:rPr>
        <w:t>，</w:t>
      </w:r>
      <w:r w:rsidRPr="00243F53">
        <w:rPr>
          <w:rFonts w:ascii="仿宋_GB2312" w:eastAsia="仿宋_GB2312" w:cs="黑体" w:hint="eastAsia"/>
          <w:bCs/>
          <w:sz w:val="24"/>
        </w:rPr>
        <w:t>很绚丽</w:t>
      </w:r>
      <w:r>
        <w:rPr>
          <w:rFonts w:ascii="仿宋_GB2312" w:eastAsia="仿宋_GB2312" w:cs="黑体" w:hint="eastAsia"/>
          <w:bCs/>
          <w:sz w:val="24"/>
        </w:rPr>
        <w:t>。</w:t>
      </w:r>
      <w:r w:rsidRPr="00243F53">
        <w:rPr>
          <w:rFonts w:ascii="仿宋_GB2312" w:eastAsia="仿宋_GB2312" w:cs="黑体" w:hint="eastAsia"/>
          <w:bCs/>
          <w:sz w:val="24"/>
        </w:rPr>
        <w:t>”</w:t>
      </w:r>
    </w:p>
    <w:p w:rsidR="004337F9"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【同期】乌鲁木齐市民</w:t>
      </w:r>
      <w:r w:rsidRPr="00243F53">
        <w:rPr>
          <w:rFonts w:ascii="仿宋_GB2312" w:eastAsia="仿宋_GB2312" w:cs="黑体"/>
          <w:bCs/>
          <w:sz w:val="24"/>
        </w:rPr>
        <w:t xml:space="preserve"> </w:t>
      </w:r>
      <w:r w:rsidRPr="00243F53">
        <w:rPr>
          <w:rFonts w:ascii="仿宋_GB2312" w:eastAsia="仿宋_GB2312" w:cs="黑体" w:hint="eastAsia"/>
          <w:bCs/>
          <w:sz w:val="24"/>
        </w:rPr>
        <w:t>蔡碧宁</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“节目丰富多彩</w:t>
      </w:r>
      <w:r>
        <w:rPr>
          <w:rFonts w:ascii="仿宋_GB2312" w:eastAsia="仿宋_GB2312" w:cs="黑体" w:hint="eastAsia"/>
          <w:bCs/>
          <w:sz w:val="24"/>
        </w:rPr>
        <w:t>，</w:t>
      </w:r>
      <w:r w:rsidRPr="00243F53">
        <w:rPr>
          <w:rFonts w:ascii="仿宋_GB2312" w:eastAsia="仿宋_GB2312" w:cs="黑体" w:hint="eastAsia"/>
          <w:bCs/>
          <w:sz w:val="24"/>
        </w:rPr>
        <w:t>点燃我们心中的热情</w:t>
      </w:r>
      <w:r>
        <w:rPr>
          <w:rFonts w:ascii="仿宋_GB2312" w:eastAsia="仿宋_GB2312" w:cs="黑体" w:hint="eastAsia"/>
          <w:bCs/>
          <w:sz w:val="24"/>
        </w:rPr>
        <w:t>。</w:t>
      </w:r>
      <w:r w:rsidRPr="00243F53">
        <w:rPr>
          <w:rFonts w:ascii="仿宋_GB2312" w:eastAsia="仿宋_GB2312" w:cs="黑体" w:hint="eastAsia"/>
          <w:bCs/>
          <w:sz w:val="24"/>
        </w:rPr>
        <w:t>在这么寒冷的天气里</w:t>
      </w:r>
      <w:r>
        <w:rPr>
          <w:rFonts w:ascii="仿宋_GB2312" w:eastAsia="仿宋_GB2312" w:cs="黑体" w:hint="eastAsia"/>
          <w:bCs/>
          <w:sz w:val="24"/>
        </w:rPr>
        <w:t>，</w:t>
      </w:r>
      <w:r w:rsidRPr="00243F53">
        <w:rPr>
          <w:rFonts w:ascii="仿宋_GB2312" w:eastAsia="仿宋_GB2312" w:cs="黑体" w:hint="eastAsia"/>
          <w:bCs/>
          <w:sz w:val="24"/>
        </w:rPr>
        <w:t>感觉心里暖暖的</w:t>
      </w:r>
      <w:r>
        <w:rPr>
          <w:rFonts w:ascii="仿宋_GB2312" w:eastAsia="仿宋_GB2312" w:cs="黑体" w:hint="eastAsia"/>
          <w:bCs/>
          <w:sz w:val="24"/>
        </w:rPr>
        <w:t>。</w:t>
      </w:r>
      <w:r w:rsidRPr="00243F53">
        <w:rPr>
          <w:rFonts w:ascii="仿宋_GB2312" w:eastAsia="仿宋_GB2312" w:cs="黑体" w:hint="eastAsia"/>
          <w:bCs/>
          <w:sz w:val="24"/>
        </w:rPr>
        <w:t>”</w:t>
      </w:r>
    </w:p>
    <w:p w:rsidR="004337F9"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【同期】乌鲁木齐市民</w:t>
      </w:r>
      <w:r w:rsidRPr="00243F53">
        <w:rPr>
          <w:rFonts w:ascii="仿宋_GB2312" w:eastAsia="仿宋_GB2312" w:cs="黑体"/>
          <w:bCs/>
          <w:sz w:val="24"/>
        </w:rPr>
        <w:t xml:space="preserve"> </w:t>
      </w:r>
      <w:r w:rsidRPr="00243F53">
        <w:rPr>
          <w:rFonts w:ascii="仿宋_GB2312" w:eastAsia="仿宋_GB2312" w:cs="黑体" w:hint="eastAsia"/>
          <w:bCs/>
          <w:sz w:val="24"/>
        </w:rPr>
        <w:t>江心红</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“大家一起跳舞</w:t>
      </w:r>
      <w:r>
        <w:rPr>
          <w:rFonts w:ascii="仿宋_GB2312" w:eastAsia="仿宋_GB2312" w:cs="黑体" w:hint="eastAsia"/>
          <w:bCs/>
          <w:sz w:val="24"/>
        </w:rPr>
        <w:t>，</w:t>
      </w:r>
      <w:r w:rsidRPr="00243F53">
        <w:rPr>
          <w:rFonts w:ascii="仿宋_GB2312" w:eastAsia="仿宋_GB2312" w:cs="黑体" w:hint="eastAsia"/>
          <w:bCs/>
          <w:sz w:val="24"/>
        </w:rPr>
        <w:t>互相促进感情</w:t>
      </w:r>
      <w:r>
        <w:rPr>
          <w:rFonts w:ascii="仿宋_GB2312" w:eastAsia="仿宋_GB2312" w:cs="黑体" w:hint="eastAsia"/>
          <w:bCs/>
          <w:sz w:val="24"/>
        </w:rPr>
        <w:t>，</w:t>
      </w:r>
      <w:r w:rsidRPr="00243F53">
        <w:rPr>
          <w:rFonts w:ascii="仿宋_GB2312" w:eastAsia="仿宋_GB2312" w:cs="黑体" w:hint="eastAsia"/>
          <w:bCs/>
          <w:sz w:val="24"/>
        </w:rPr>
        <w:t>各民族团结</w:t>
      </w:r>
      <w:r>
        <w:rPr>
          <w:rFonts w:ascii="仿宋_GB2312" w:eastAsia="仿宋_GB2312" w:cs="黑体" w:hint="eastAsia"/>
          <w:bCs/>
          <w:sz w:val="24"/>
        </w:rPr>
        <w:t>，</w:t>
      </w:r>
      <w:r w:rsidRPr="00243F53">
        <w:rPr>
          <w:rFonts w:ascii="仿宋_GB2312" w:eastAsia="仿宋_GB2312" w:cs="黑体" w:hint="eastAsia"/>
          <w:bCs/>
          <w:sz w:val="24"/>
        </w:rPr>
        <w:t>我们社会更加稳定</w:t>
      </w:r>
      <w:r>
        <w:rPr>
          <w:rFonts w:ascii="仿宋_GB2312" w:eastAsia="仿宋_GB2312" w:cs="黑体" w:hint="eastAsia"/>
          <w:bCs/>
          <w:sz w:val="24"/>
        </w:rPr>
        <w:t>，</w:t>
      </w:r>
      <w:r w:rsidRPr="00243F53">
        <w:rPr>
          <w:rFonts w:ascii="仿宋_GB2312" w:eastAsia="仿宋_GB2312" w:cs="黑体" w:hint="eastAsia"/>
          <w:bCs/>
          <w:sz w:val="24"/>
        </w:rPr>
        <w:t>繁荣富强</w:t>
      </w:r>
      <w:r>
        <w:rPr>
          <w:rFonts w:ascii="仿宋_GB2312" w:eastAsia="仿宋_GB2312" w:cs="黑体" w:hint="eastAsia"/>
          <w:bCs/>
          <w:sz w:val="24"/>
        </w:rPr>
        <w:t>。</w:t>
      </w:r>
      <w:r w:rsidRPr="00243F53">
        <w:rPr>
          <w:rFonts w:ascii="仿宋_GB2312" w:eastAsia="仿宋_GB2312" w:cs="黑体" w:hint="eastAsia"/>
          <w:bCs/>
          <w:sz w:val="24"/>
        </w:rPr>
        <w:t>”</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【正文】高惠玲和家人是从苏州过来的，专门选择在新疆跨年。</w:t>
      </w:r>
    </w:p>
    <w:p w:rsidR="004337F9"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【同期】苏州游客</w:t>
      </w:r>
      <w:r w:rsidRPr="00243F53">
        <w:rPr>
          <w:rFonts w:ascii="仿宋_GB2312" w:eastAsia="仿宋_GB2312" w:cs="黑体"/>
          <w:bCs/>
          <w:sz w:val="24"/>
        </w:rPr>
        <w:t xml:space="preserve"> </w:t>
      </w:r>
      <w:r w:rsidRPr="00243F53">
        <w:rPr>
          <w:rFonts w:ascii="仿宋_GB2312" w:eastAsia="仿宋_GB2312" w:cs="黑体" w:hint="eastAsia"/>
          <w:bCs/>
          <w:sz w:val="24"/>
        </w:rPr>
        <w:t>高惠玲</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“有灯光秀</w:t>
      </w:r>
      <w:r>
        <w:rPr>
          <w:rFonts w:ascii="仿宋_GB2312" w:eastAsia="仿宋_GB2312" w:cs="黑体" w:hint="eastAsia"/>
          <w:bCs/>
          <w:sz w:val="24"/>
        </w:rPr>
        <w:t>，</w:t>
      </w:r>
      <w:r w:rsidRPr="00243F53">
        <w:rPr>
          <w:rFonts w:ascii="仿宋_GB2312" w:eastAsia="仿宋_GB2312" w:cs="黑体" w:hint="eastAsia"/>
          <w:bCs/>
          <w:sz w:val="24"/>
        </w:rPr>
        <w:t>有美食</w:t>
      </w:r>
      <w:r>
        <w:rPr>
          <w:rFonts w:ascii="仿宋_GB2312" w:eastAsia="仿宋_GB2312" w:cs="黑体" w:hint="eastAsia"/>
          <w:bCs/>
          <w:sz w:val="24"/>
        </w:rPr>
        <w:t>，</w:t>
      </w:r>
      <w:r w:rsidRPr="00243F53">
        <w:rPr>
          <w:rFonts w:ascii="仿宋_GB2312" w:eastAsia="仿宋_GB2312" w:cs="黑体" w:hint="eastAsia"/>
          <w:bCs/>
          <w:sz w:val="24"/>
        </w:rPr>
        <w:t>非常热闹</w:t>
      </w:r>
      <w:r>
        <w:rPr>
          <w:rFonts w:ascii="仿宋_GB2312" w:eastAsia="仿宋_GB2312" w:cs="黑体" w:hint="eastAsia"/>
          <w:bCs/>
          <w:sz w:val="24"/>
        </w:rPr>
        <w:t>。</w:t>
      </w:r>
      <w:r w:rsidRPr="00243F53">
        <w:rPr>
          <w:rFonts w:ascii="仿宋_GB2312" w:eastAsia="仿宋_GB2312" w:cs="黑体" w:hint="eastAsia"/>
          <w:bCs/>
          <w:sz w:val="24"/>
        </w:rPr>
        <w:t>感觉来到乌鲁木齐跨年非常值得</w:t>
      </w:r>
      <w:r>
        <w:rPr>
          <w:rFonts w:ascii="仿宋_GB2312" w:eastAsia="仿宋_GB2312" w:cs="黑体" w:hint="eastAsia"/>
          <w:bCs/>
          <w:sz w:val="24"/>
        </w:rPr>
        <w:t>，</w:t>
      </w:r>
      <w:r w:rsidRPr="00243F53">
        <w:rPr>
          <w:rFonts w:ascii="仿宋_GB2312" w:eastAsia="仿宋_GB2312" w:cs="黑体" w:hint="eastAsia"/>
          <w:bCs/>
          <w:sz w:val="24"/>
        </w:rPr>
        <w:t>新疆这边</w:t>
      </w:r>
      <w:r w:rsidRPr="00243F53">
        <w:rPr>
          <w:rFonts w:ascii="仿宋_GB2312" w:eastAsia="仿宋_GB2312" w:cs="黑体"/>
          <w:bCs/>
          <w:sz w:val="24"/>
        </w:rPr>
        <w:t xml:space="preserve"> </w:t>
      </w:r>
      <w:r w:rsidRPr="00243F53">
        <w:rPr>
          <w:rFonts w:ascii="仿宋_GB2312" w:eastAsia="仿宋_GB2312" w:cs="黑体" w:hint="eastAsia"/>
          <w:bCs/>
          <w:sz w:val="24"/>
        </w:rPr>
        <w:t>人民非常热情好客</w:t>
      </w:r>
      <w:r>
        <w:rPr>
          <w:rFonts w:ascii="仿宋_GB2312" w:eastAsia="仿宋_GB2312" w:cs="黑体" w:hint="eastAsia"/>
          <w:bCs/>
          <w:sz w:val="24"/>
        </w:rPr>
        <w:t>。</w:t>
      </w:r>
      <w:r w:rsidRPr="00243F53">
        <w:rPr>
          <w:rFonts w:ascii="仿宋_GB2312" w:eastAsia="仿宋_GB2312" w:cs="黑体" w:hint="eastAsia"/>
          <w:bCs/>
          <w:sz w:val="24"/>
        </w:rPr>
        <w:t>”</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【正文】跨年夜，乌鲁木齐大巴扎步行街游客人数突破了</w:t>
      </w:r>
      <w:r w:rsidRPr="00243F53">
        <w:rPr>
          <w:rFonts w:ascii="仿宋_GB2312" w:eastAsia="仿宋_GB2312" w:cs="黑体"/>
          <w:bCs/>
          <w:sz w:val="24"/>
        </w:rPr>
        <w:t>9</w:t>
      </w:r>
      <w:r w:rsidRPr="00243F53">
        <w:rPr>
          <w:rFonts w:ascii="仿宋_GB2312" w:eastAsia="仿宋_GB2312" w:cs="黑体" w:hint="eastAsia"/>
          <w:bCs/>
          <w:sz w:val="24"/>
        </w:rPr>
        <w:t>万人次，大家相聚在一起，许下美好愿景。</w:t>
      </w:r>
    </w:p>
    <w:p w:rsidR="004337F9"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【同期】乌鲁木齐市民</w:t>
      </w:r>
      <w:r w:rsidRPr="00243F53">
        <w:rPr>
          <w:rFonts w:ascii="仿宋_GB2312" w:eastAsia="仿宋_GB2312" w:cs="黑体"/>
          <w:bCs/>
          <w:sz w:val="24"/>
        </w:rPr>
        <w:t xml:space="preserve"> </w:t>
      </w:r>
      <w:r w:rsidRPr="00243F53">
        <w:rPr>
          <w:rFonts w:ascii="仿宋_GB2312" w:eastAsia="仿宋_GB2312" w:cs="黑体" w:hint="eastAsia"/>
          <w:bCs/>
          <w:sz w:val="24"/>
        </w:rPr>
        <w:t>约提库尔·吾买尔江</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“新的一年愿望能考到好的大学</w:t>
      </w:r>
      <w:r>
        <w:rPr>
          <w:rFonts w:ascii="仿宋_GB2312" w:eastAsia="仿宋_GB2312" w:cs="黑体" w:hint="eastAsia"/>
          <w:bCs/>
          <w:sz w:val="24"/>
        </w:rPr>
        <w:t>，</w:t>
      </w:r>
      <w:r w:rsidRPr="00243F53">
        <w:rPr>
          <w:rFonts w:ascii="仿宋_GB2312" w:eastAsia="仿宋_GB2312" w:cs="黑体" w:hint="eastAsia"/>
          <w:bCs/>
          <w:sz w:val="24"/>
        </w:rPr>
        <w:t>祝我们祖国繁荣富强</w:t>
      </w:r>
      <w:r>
        <w:rPr>
          <w:rFonts w:ascii="仿宋_GB2312" w:eastAsia="仿宋_GB2312" w:cs="黑体" w:hint="eastAsia"/>
          <w:bCs/>
          <w:sz w:val="24"/>
        </w:rPr>
        <w:t>，</w:t>
      </w:r>
      <w:r w:rsidRPr="00243F53">
        <w:rPr>
          <w:rFonts w:ascii="仿宋_GB2312" w:eastAsia="仿宋_GB2312" w:cs="黑体" w:hint="eastAsia"/>
          <w:bCs/>
          <w:sz w:val="24"/>
        </w:rPr>
        <w:t>祝我们新疆越来越好</w:t>
      </w:r>
      <w:r>
        <w:rPr>
          <w:rFonts w:ascii="仿宋_GB2312" w:eastAsia="仿宋_GB2312" w:cs="黑体" w:hint="eastAsia"/>
          <w:bCs/>
          <w:sz w:val="24"/>
        </w:rPr>
        <w:t>。</w:t>
      </w:r>
      <w:r w:rsidRPr="00243F53">
        <w:rPr>
          <w:rFonts w:ascii="仿宋_GB2312" w:eastAsia="仿宋_GB2312" w:cs="黑体" w:hint="eastAsia"/>
          <w:bCs/>
          <w:sz w:val="24"/>
        </w:rPr>
        <w:t>”</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【正文</w:t>
      </w:r>
      <w:r>
        <w:rPr>
          <w:rFonts w:ascii="仿宋_GB2312" w:eastAsia="仿宋_GB2312" w:cs="黑体" w:hint="eastAsia"/>
          <w:bCs/>
          <w:sz w:val="24"/>
        </w:rPr>
        <w:t>】</w:t>
      </w:r>
      <w:r w:rsidRPr="00243F53">
        <w:rPr>
          <w:rFonts w:ascii="仿宋_GB2312" w:eastAsia="仿宋_GB2312" w:cs="黑体" w:hint="eastAsia"/>
          <w:bCs/>
          <w:sz w:val="24"/>
        </w:rPr>
        <w:t>在新疆国际会展中心，“迎新春灯会”点亮夜空，</w:t>
      </w:r>
      <w:r w:rsidRPr="00243F53">
        <w:rPr>
          <w:rFonts w:ascii="仿宋_GB2312" w:eastAsia="仿宋_GB2312" w:cs="黑体"/>
          <w:bCs/>
          <w:sz w:val="24"/>
        </w:rPr>
        <w:t>3</w:t>
      </w:r>
      <w:r w:rsidRPr="00243F53">
        <w:rPr>
          <w:rFonts w:ascii="仿宋_GB2312" w:eastAsia="仿宋_GB2312" w:cs="黑体" w:hint="eastAsia"/>
          <w:bCs/>
          <w:sz w:val="24"/>
        </w:rPr>
        <w:t>万平米的展区共展出了</w:t>
      </w:r>
      <w:r w:rsidRPr="00243F53">
        <w:rPr>
          <w:rFonts w:ascii="仿宋_GB2312" w:eastAsia="仿宋_GB2312" w:cs="黑体"/>
          <w:bCs/>
          <w:sz w:val="24"/>
        </w:rPr>
        <w:t>85</w:t>
      </w:r>
      <w:r w:rsidRPr="00243F53">
        <w:rPr>
          <w:rFonts w:ascii="仿宋_GB2312" w:eastAsia="仿宋_GB2312" w:cs="黑体" w:hint="eastAsia"/>
          <w:bCs/>
          <w:sz w:val="24"/>
        </w:rPr>
        <w:t>组花灯。</w:t>
      </w:r>
    </w:p>
    <w:p w:rsidR="004337F9"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【同期</w:t>
      </w:r>
      <w:r>
        <w:rPr>
          <w:rFonts w:ascii="仿宋_GB2312" w:eastAsia="仿宋_GB2312" w:cs="黑体" w:hint="eastAsia"/>
          <w:bCs/>
          <w:sz w:val="24"/>
        </w:rPr>
        <w:t>】</w:t>
      </w:r>
      <w:r w:rsidRPr="00243F53">
        <w:rPr>
          <w:rFonts w:ascii="仿宋_GB2312" w:eastAsia="仿宋_GB2312" w:cs="黑体" w:hint="eastAsia"/>
          <w:bCs/>
          <w:sz w:val="24"/>
        </w:rPr>
        <w:t>本台记者</w:t>
      </w:r>
      <w:r w:rsidRPr="00243F53">
        <w:rPr>
          <w:rFonts w:ascii="仿宋_GB2312" w:eastAsia="仿宋_GB2312" w:cs="黑体"/>
          <w:bCs/>
          <w:sz w:val="24"/>
        </w:rPr>
        <w:t xml:space="preserve"> </w:t>
      </w:r>
      <w:r w:rsidRPr="00243F53">
        <w:rPr>
          <w:rFonts w:ascii="仿宋_GB2312" w:eastAsia="仿宋_GB2312" w:cs="黑体" w:hint="eastAsia"/>
          <w:bCs/>
          <w:sz w:val="24"/>
        </w:rPr>
        <w:t>徐伟峰</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“在灯展的现场我也关注一组非常大的灯组造型</w:t>
      </w:r>
      <w:r>
        <w:rPr>
          <w:rFonts w:ascii="仿宋_GB2312" w:eastAsia="仿宋_GB2312" w:cs="黑体" w:hint="eastAsia"/>
          <w:bCs/>
          <w:sz w:val="24"/>
        </w:rPr>
        <w:t>，</w:t>
      </w:r>
      <w:r w:rsidRPr="00243F53">
        <w:rPr>
          <w:rFonts w:ascii="仿宋_GB2312" w:eastAsia="仿宋_GB2312" w:cs="黑体" w:hint="eastAsia"/>
          <w:bCs/>
          <w:sz w:val="24"/>
        </w:rPr>
        <w:t>它就是我身后的龙凤呈祥</w:t>
      </w:r>
      <w:r>
        <w:rPr>
          <w:rFonts w:ascii="仿宋_GB2312" w:eastAsia="仿宋_GB2312" w:cs="黑体" w:hint="eastAsia"/>
          <w:bCs/>
          <w:sz w:val="24"/>
        </w:rPr>
        <w:t>，</w:t>
      </w:r>
      <w:r w:rsidRPr="00243F53">
        <w:rPr>
          <w:rFonts w:ascii="仿宋_GB2312" w:eastAsia="仿宋_GB2312" w:cs="黑体" w:hint="eastAsia"/>
          <w:bCs/>
          <w:sz w:val="24"/>
        </w:rPr>
        <w:t>它高</w:t>
      </w:r>
      <w:r w:rsidRPr="00243F53">
        <w:rPr>
          <w:rFonts w:ascii="仿宋_GB2312" w:eastAsia="仿宋_GB2312" w:cs="黑体"/>
          <w:bCs/>
          <w:sz w:val="24"/>
        </w:rPr>
        <w:t>18</w:t>
      </w:r>
      <w:r w:rsidRPr="00243F53">
        <w:rPr>
          <w:rFonts w:ascii="仿宋_GB2312" w:eastAsia="仿宋_GB2312" w:cs="黑体" w:hint="eastAsia"/>
          <w:bCs/>
          <w:sz w:val="24"/>
        </w:rPr>
        <w:t>米长</w:t>
      </w:r>
      <w:r w:rsidRPr="00243F53">
        <w:rPr>
          <w:rFonts w:ascii="仿宋_GB2312" w:eastAsia="仿宋_GB2312" w:cs="黑体"/>
          <w:bCs/>
          <w:sz w:val="24"/>
        </w:rPr>
        <w:t>180</w:t>
      </w:r>
      <w:r w:rsidRPr="00243F53">
        <w:rPr>
          <w:rFonts w:ascii="仿宋_GB2312" w:eastAsia="仿宋_GB2312" w:cs="黑体" w:hint="eastAsia"/>
          <w:bCs/>
          <w:sz w:val="24"/>
        </w:rPr>
        <w:t>米</w:t>
      </w:r>
      <w:r>
        <w:rPr>
          <w:rFonts w:ascii="仿宋_GB2312" w:eastAsia="仿宋_GB2312" w:cs="黑体" w:hint="eastAsia"/>
          <w:bCs/>
          <w:sz w:val="24"/>
        </w:rPr>
        <w:t>，</w:t>
      </w:r>
      <w:r w:rsidRPr="00243F53">
        <w:rPr>
          <w:rFonts w:ascii="仿宋_GB2312" w:eastAsia="仿宋_GB2312" w:cs="黑体" w:hint="eastAsia"/>
          <w:bCs/>
          <w:sz w:val="24"/>
        </w:rPr>
        <w:t>预示着我们新的一年龙凤呈祥</w:t>
      </w:r>
      <w:r w:rsidRPr="00243F53">
        <w:rPr>
          <w:rFonts w:ascii="仿宋_GB2312" w:eastAsia="仿宋_GB2312" w:cs="黑体"/>
          <w:bCs/>
          <w:sz w:val="24"/>
        </w:rPr>
        <w:t xml:space="preserve"> </w:t>
      </w:r>
      <w:r w:rsidRPr="00243F53">
        <w:rPr>
          <w:rFonts w:ascii="仿宋_GB2312" w:eastAsia="仿宋_GB2312" w:cs="黑体" w:hint="eastAsia"/>
          <w:bCs/>
          <w:sz w:val="24"/>
        </w:rPr>
        <w:t>吉祥如意</w:t>
      </w:r>
      <w:r>
        <w:rPr>
          <w:rFonts w:ascii="仿宋_GB2312" w:eastAsia="仿宋_GB2312" w:cs="黑体" w:hint="eastAsia"/>
          <w:bCs/>
          <w:sz w:val="24"/>
        </w:rPr>
        <w:t>。</w:t>
      </w:r>
      <w:r w:rsidRPr="00243F53">
        <w:rPr>
          <w:rFonts w:ascii="仿宋_GB2312" w:eastAsia="仿宋_GB2312" w:cs="黑体" w:hint="eastAsia"/>
          <w:bCs/>
          <w:sz w:val="24"/>
        </w:rPr>
        <w:t>”</w:t>
      </w:r>
    </w:p>
    <w:p w:rsidR="004337F9"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【同期</w:t>
      </w:r>
      <w:r>
        <w:rPr>
          <w:rFonts w:ascii="仿宋_GB2312" w:eastAsia="仿宋_GB2312" w:cs="黑体" w:hint="eastAsia"/>
          <w:bCs/>
          <w:sz w:val="24"/>
        </w:rPr>
        <w:t>】</w:t>
      </w:r>
      <w:r w:rsidRPr="00243F53">
        <w:rPr>
          <w:rFonts w:ascii="仿宋_GB2312" w:eastAsia="仿宋_GB2312" w:cs="黑体" w:hint="eastAsia"/>
          <w:bCs/>
          <w:sz w:val="24"/>
        </w:rPr>
        <w:t>昌吉游客</w:t>
      </w:r>
      <w:r w:rsidRPr="00243F53">
        <w:rPr>
          <w:rFonts w:ascii="仿宋_GB2312" w:eastAsia="仿宋_GB2312" w:cs="黑体"/>
          <w:bCs/>
          <w:sz w:val="24"/>
        </w:rPr>
        <w:t xml:space="preserve"> </w:t>
      </w:r>
      <w:r w:rsidRPr="00243F53">
        <w:rPr>
          <w:rFonts w:ascii="仿宋_GB2312" w:eastAsia="仿宋_GB2312" w:cs="黑体" w:hint="eastAsia"/>
          <w:bCs/>
          <w:sz w:val="24"/>
        </w:rPr>
        <w:t>马媛媛</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“拍了好多张照片</w:t>
      </w:r>
      <w:r>
        <w:rPr>
          <w:rFonts w:ascii="仿宋_GB2312" w:eastAsia="仿宋_GB2312" w:cs="黑体" w:hint="eastAsia"/>
          <w:bCs/>
          <w:sz w:val="24"/>
        </w:rPr>
        <w:t>，</w:t>
      </w:r>
      <w:r w:rsidRPr="00243F53">
        <w:rPr>
          <w:rFonts w:ascii="仿宋_GB2312" w:eastAsia="仿宋_GB2312" w:cs="黑体" w:hint="eastAsia"/>
          <w:bCs/>
          <w:sz w:val="24"/>
        </w:rPr>
        <w:t>我们新疆发展得越来越好了</w:t>
      </w:r>
      <w:r>
        <w:rPr>
          <w:rFonts w:ascii="仿宋_GB2312" w:eastAsia="仿宋_GB2312" w:cs="黑体" w:hint="eastAsia"/>
          <w:bCs/>
          <w:sz w:val="24"/>
        </w:rPr>
        <w:t>。</w:t>
      </w:r>
      <w:r w:rsidRPr="00243F53">
        <w:rPr>
          <w:rFonts w:ascii="仿宋_GB2312" w:eastAsia="仿宋_GB2312" w:cs="黑体" w:hint="eastAsia"/>
          <w:bCs/>
          <w:sz w:val="24"/>
        </w:rPr>
        <w:t>希望新的一年里我的工作越来越好</w:t>
      </w:r>
      <w:r>
        <w:rPr>
          <w:rFonts w:ascii="仿宋_GB2312" w:eastAsia="仿宋_GB2312" w:cs="黑体" w:hint="eastAsia"/>
          <w:bCs/>
          <w:sz w:val="24"/>
        </w:rPr>
        <w:t>，</w:t>
      </w:r>
      <w:r w:rsidRPr="00243F53">
        <w:rPr>
          <w:rFonts w:ascii="仿宋_GB2312" w:eastAsia="仿宋_GB2312" w:cs="黑体" w:hint="eastAsia"/>
          <w:bCs/>
          <w:sz w:val="24"/>
        </w:rPr>
        <w:t>祖国越来越强大</w:t>
      </w:r>
      <w:r>
        <w:rPr>
          <w:rFonts w:ascii="仿宋_GB2312" w:eastAsia="仿宋_GB2312" w:cs="黑体" w:hint="eastAsia"/>
          <w:bCs/>
          <w:sz w:val="24"/>
        </w:rPr>
        <w:t>。</w:t>
      </w:r>
      <w:r w:rsidRPr="00243F53">
        <w:rPr>
          <w:rFonts w:ascii="仿宋_GB2312" w:eastAsia="仿宋_GB2312" w:cs="黑体" w:hint="eastAsia"/>
          <w:bCs/>
          <w:sz w:val="24"/>
        </w:rPr>
        <w:t>”</w:t>
      </w:r>
    </w:p>
    <w:p w:rsidR="004337F9"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【同期</w:t>
      </w:r>
      <w:r>
        <w:rPr>
          <w:rFonts w:ascii="仿宋_GB2312" w:eastAsia="仿宋_GB2312" w:cs="黑体" w:hint="eastAsia"/>
          <w:bCs/>
          <w:sz w:val="24"/>
        </w:rPr>
        <w:t>】</w:t>
      </w:r>
      <w:r w:rsidRPr="00243F53">
        <w:rPr>
          <w:rFonts w:ascii="仿宋_GB2312" w:eastAsia="仿宋_GB2312" w:cs="黑体" w:hint="eastAsia"/>
          <w:bCs/>
          <w:sz w:val="24"/>
        </w:rPr>
        <w:t>乌鲁木齐市民</w:t>
      </w:r>
      <w:r w:rsidRPr="00243F53">
        <w:rPr>
          <w:rFonts w:ascii="仿宋_GB2312" w:eastAsia="仿宋_GB2312" w:cs="黑体"/>
          <w:bCs/>
          <w:sz w:val="24"/>
        </w:rPr>
        <w:t xml:space="preserve"> </w:t>
      </w:r>
      <w:r w:rsidRPr="00243F53">
        <w:rPr>
          <w:rFonts w:ascii="仿宋_GB2312" w:eastAsia="仿宋_GB2312" w:cs="黑体" w:hint="eastAsia"/>
          <w:bCs/>
          <w:sz w:val="24"/>
        </w:rPr>
        <w:t>迪丽努尔·阿不力孜</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w:t>
      </w:r>
      <w:r w:rsidRPr="00243F53">
        <w:rPr>
          <w:rFonts w:ascii="仿宋_GB2312" w:eastAsia="仿宋_GB2312" w:cs="黑体"/>
          <w:bCs/>
          <w:sz w:val="24"/>
        </w:rPr>
        <w:t>2019</w:t>
      </w:r>
      <w:r w:rsidRPr="00243F53">
        <w:rPr>
          <w:rFonts w:ascii="仿宋_GB2312" w:eastAsia="仿宋_GB2312" w:cs="黑体" w:hint="eastAsia"/>
          <w:bCs/>
          <w:sz w:val="24"/>
        </w:rPr>
        <w:t>年的最后一天非常完美</w:t>
      </w:r>
      <w:r>
        <w:rPr>
          <w:rFonts w:ascii="仿宋_GB2312" w:eastAsia="仿宋_GB2312" w:cs="黑体" w:hint="eastAsia"/>
          <w:bCs/>
          <w:sz w:val="24"/>
        </w:rPr>
        <w:t>，</w:t>
      </w:r>
      <w:r w:rsidRPr="00243F53">
        <w:rPr>
          <w:rFonts w:ascii="仿宋_GB2312" w:eastAsia="仿宋_GB2312" w:cs="黑体" w:hint="eastAsia"/>
          <w:bCs/>
          <w:sz w:val="24"/>
        </w:rPr>
        <w:t>（希望）</w:t>
      </w:r>
      <w:r w:rsidRPr="00243F53">
        <w:rPr>
          <w:rFonts w:ascii="仿宋_GB2312" w:eastAsia="仿宋_GB2312" w:cs="黑体"/>
          <w:bCs/>
          <w:sz w:val="24"/>
        </w:rPr>
        <w:t>2020</w:t>
      </w:r>
      <w:r w:rsidRPr="00243F53">
        <w:rPr>
          <w:rFonts w:ascii="仿宋_GB2312" w:eastAsia="仿宋_GB2312" w:cs="黑体" w:hint="eastAsia"/>
          <w:bCs/>
          <w:sz w:val="24"/>
        </w:rPr>
        <w:t>年过得比</w:t>
      </w:r>
      <w:r w:rsidRPr="00243F53">
        <w:rPr>
          <w:rFonts w:ascii="仿宋_GB2312" w:eastAsia="仿宋_GB2312" w:cs="黑体"/>
          <w:bCs/>
          <w:sz w:val="24"/>
        </w:rPr>
        <w:t>2019</w:t>
      </w:r>
      <w:r w:rsidRPr="00243F53">
        <w:rPr>
          <w:rFonts w:ascii="仿宋_GB2312" w:eastAsia="仿宋_GB2312" w:cs="黑体" w:hint="eastAsia"/>
          <w:bCs/>
          <w:sz w:val="24"/>
        </w:rPr>
        <w:t>年更好</w:t>
      </w:r>
      <w:r>
        <w:rPr>
          <w:rFonts w:ascii="仿宋_GB2312" w:eastAsia="仿宋_GB2312" w:cs="黑体" w:hint="eastAsia"/>
          <w:bCs/>
          <w:sz w:val="24"/>
        </w:rPr>
        <w:t>，</w:t>
      </w:r>
      <w:r w:rsidRPr="00243F53">
        <w:rPr>
          <w:rFonts w:ascii="仿宋_GB2312" w:eastAsia="仿宋_GB2312" w:cs="黑体" w:hint="eastAsia"/>
          <w:bCs/>
          <w:sz w:val="24"/>
        </w:rPr>
        <w:t>把日子过得更美满</w:t>
      </w:r>
      <w:r>
        <w:rPr>
          <w:rFonts w:ascii="仿宋_GB2312" w:eastAsia="仿宋_GB2312" w:cs="黑体" w:hint="eastAsia"/>
          <w:bCs/>
          <w:sz w:val="24"/>
        </w:rPr>
        <w:t>，</w:t>
      </w:r>
      <w:r w:rsidRPr="00243F53">
        <w:rPr>
          <w:rFonts w:ascii="仿宋_GB2312" w:eastAsia="仿宋_GB2312" w:cs="黑体" w:hint="eastAsia"/>
          <w:bCs/>
          <w:sz w:val="24"/>
        </w:rPr>
        <w:t>快快乐乐的</w:t>
      </w:r>
      <w:r>
        <w:rPr>
          <w:rFonts w:ascii="仿宋_GB2312" w:eastAsia="仿宋_GB2312" w:cs="黑体" w:hint="eastAsia"/>
          <w:bCs/>
          <w:sz w:val="24"/>
        </w:rPr>
        <w:t>。</w:t>
      </w:r>
      <w:r w:rsidRPr="00243F53">
        <w:rPr>
          <w:rFonts w:ascii="仿宋_GB2312" w:eastAsia="仿宋_GB2312" w:cs="黑体" w:hint="eastAsia"/>
          <w:bCs/>
          <w:sz w:val="24"/>
        </w:rPr>
        <w:t>”</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【正文】在丝绸之路国际度假区，全疆首届跨年冰雪嘉年华活动吸引着来自全国各地的滑雪爱好者来到现场，滑雪、听歌，热闹迎新。</w:t>
      </w:r>
      <w:r w:rsidRPr="00243F53">
        <w:rPr>
          <w:rFonts w:ascii="仿宋_GB2312" w:eastAsia="仿宋_GB2312" w:cs="黑体"/>
          <w:bCs/>
          <w:sz w:val="24"/>
        </w:rPr>
        <w:t xml:space="preserve"> </w:t>
      </w:r>
    </w:p>
    <w:p w:rsidR="004337F9"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【同期】本台记者</w:t>
      </w:r>
      <w:r w:rsidRPr="00243F53">
        <w:rPr>
          <w:rFonts w:ascii="仿宋_GB2312" w:eastAsia="仿宋_GB2312" w:cs="黑体"/>
          <w:bCs/>
          <w:sz w:val="24"/>
        </w:rPr>
        <w:t xml:space="preserve"> </w:t>
      </w:r>
      <w:r w:rsidRPr="00243F53">
        <w:rPr>
          <w:rFonts w:ascii="仿宋_GB2312" w:eastAsia="仿宋_GB2312" w:cs="黑体" w:hint="eastAsia"/>
          <w:bCs/>
          <w:sz w:val="24"/>
        </w:rPr>
        <w:t>李锋</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“我现在是乘坐着上行的缆车，在我身后这边能够看到山下现场音乐会五彩变幻的光影，这边就是全国难度系数排名第二的艾文雪道，在冬夜里灯光月光的映衬之下不一样的美，只有到现场来领略了，乘坐缆车有</w:t>
      </w:r>
      <w:r w:rsidRPr="00243F53">
        <w:rPr>
          <w:rFonts w:ascii="仿宋_GB2312" w:eastAsia="仿宋_GB2312" w:cs="黑体"/>
          <w:bCs/>
          <w:sz w:val="24"/>
        </w:rPr>
        <w:t>10</w:t>
      </w:r>
      <w:r w:rsidRPr="00243F53">
        <w:rPr>
          <w:rFonts w:ascii="仿宋_GB2312" w:eastAsia="仿宋_GB2312" w:cs="黑体" w:hint="eastAsia"/>
          <w:bCs/>
          <w:sz w:val="24"/>
        </w:rPr>
        <w:t>分钟的时间欣赏夜色的美景，到达海拔</w:t>
      </w:r>
      <w:r w:rsidRPr="00243F53">
        <w:rPr>
          <w:rFonts w:ascii="仿宋_GB2312" w:eastAsia="仿宋_GB2312" w:cs="黑体"/>
          <w:bCs/>
          <w:sz w:val="24"/>
        </w:rPr>
        <w:t>2300</w:t>
      </w:r>
      <w:r w:rsidRPr="00243F53">
        <w:rPr>
          <w:rFonts w:ascii="仿宋_GB2312" w:eastAsia="仿宋_GB2312" w:cs="黑体" w:hint="eastAsia"/>
          <w:bCs/>
          <w:sz w:val="24"/>
        </w:rPr>
        <w:t>米的起点，在今天跨年夜山上也有一场电音派对。”</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【同期】音乐会现场</w:t>
      </w:r>
      <w:r w:rsidRPr="00243F53">
        <w:rPr>
          <w:rFonts w:ascii="仿宋_GB2312" w:eastAsia="仿宋_GB2312" w:cs="黑体"/>
          <w:bCs/>
          <w:sz w:val="24"/>
        </w:rPr>
        <w:t>3</w:t>
      </w:r>
      <w:r w:rsidRPr="00243F53">
        <w:rPr>
          <w:rFonts w:ascii="仿宋_GB2312" w:eastAsia="仿宋_GB2312" w:cs="黑体" w:hint="eastAsia"/>
          <w:bCs/>
          <w:sz w:val="24"/>
        </w:rPr>
        <w:t>秒</w:t>
      </w:r>
    </w:p>
    <w:p w:rsidR="004337F9"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【同期】乌鲁木齐市民</w:t>
      </w:r>
      <w:r w:rsidRPr="00243F53">
        <w:rPr>
          <w:rFonts w:ascii="仿宋_GB2312" w:eastAsia="仿宋_GB2312" w:cs="黑体"/>
          <w:bCs/>
          <w:sz w:val="24"/>
        </w:rPr>
        <w:t xml:space="preserve"> </w:t>
      </w:r>
      <w:r w:rsidRPr="00243F53">
        <w:rPr>
          <w:rFonts w:ascii="仿宋_GB2312" w:eastAsia="仿宋_GB2312" w:cs="黑体" w:hint="eastAsia"/>
          <w:bCs/>
          <w:sz w:val="24"/>
        </w:rPr>
        <w:t>苗晓萌</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“非常开心能听到我们最喜欢的摇滚音乐</w:t>
      </w:r>
      <w:r>
        <w:rPr>
          <w:rFonts w:ascii="仿宋_GB2312" w:eastAsia="仿宋_GB2312" w:cs="黑体" w:hint="eastAsia"/>
          <w:bCs/>
          <w:sz w:val="24"/>
        </w:rPr>
        <w:t>，</w:t>
      </w:r>
      <w:r w:rsidRPr="00243F53">
        <w:rPr>
          <w:rFonts w:ascii="仿宋_GB2312" w:eastAsia="仿宋_GB2312" w:cs="黑体" w:hint="eastAsia"/>
          <w:bCs/>
          <w:sz w:val="24"/>
        </w:rPr>
        <w:t>祝所有朋友们新年快乐</w:t>
      </w:r>
      <w:r>
        <w:rPr>
          <w:rFonts w:ascii="仿宋_GB2312" w:eastAsia="仿宋_GB2312" w:cs="黑体" w:hint="eastAsia"/>
          <w:bCs/>
          <w:sz w:val="24"/>
        </w:rPr>
        <w:t>，</w:t>
      </w:r>
      <w:r w:rsidRPr="00243F53">
        <w:rPr>
          <w:rFonts w:ascii="仿宋_GB2312" w:eastAsia="仿宋_GB2312" w:cs="黑体" w:hint="eastAsia"/>
          <w:bCs/>
          <w:sz w:val="24"/>
        </w:rPr>
        <w:t>心想事成</w:t>
      </w:r>
      <w:r>
        <w:rPr>
          <w:rFonts w:ascii="仿宋_GB2312" w:eastAsia="仿宋_GB2312" w:cs="黑体" w:hint="eastAsia"/>
          <w:bCs/>
          <w:sz w:val="24"/>
        </w:rPr>
        <w:t>！</w:t>
      </w:r>
      <w:r w:rsidRPr="00243F53">
        <w:rPr>
          <w:rFonts w:ascii="仿宋_GB2312" w:eastAsia="仿宋_GB2312" w:cs="黑体" w:hint="eastAsia"/>
          <w:bCs/>
          <w:sz w:val="24"/>
        </w:rPr>
        <w:t>”</w:t>
      </w:r>
    </w:p>
    <w:p w:rsidR="004337F9"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【同期】四川游客</w:t>
      </w:r>
      <w:r w:rsidRPr="00243F53">
        <w:rPr>
          <w:rFonts w:ascii="仿宋_GB2312" w:eastAsia="仿宋_GB2312" w:cs="黑体"/>
          <w:bCs/>
          <w:sz w:val="24"/>
        </w:rPr>
        <w:t xml:space="preserve"> </w:t>
      </w:r>
      <w:r w:rsidRPr="00243F53">
        <w:rPr>
          <w:rFonts w:ascii="仿宋_GB2312" w:eastAsia="仿宋_GB2312" w:cs="黑体" w:hint="eastAsia"/>
          <w:bCs/>
          <w:sz w:val="24"/>
        </w:rPr>
        <w:t>陈嘉乐</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“这边雪场实在是太棒了</w:t>
      </w:r>
      <w:r>
        <w:rPr>
          <w:rFonts w:ascii="仿宋_GB2312" w:eastAsia="仿宋_GB2312" w:cs="黑体" w:hint="eastAsia"/>
          <w:bCs/>
          <w:sz w:val="24"/>
        </w:rPr>
        <w:t>，</w:t>
      </w:r>
      <w:r w:rsidRPr="00243F53">
        <w:rPr>
          <w:rFonts w:ascii="仿宋_GB2312" w:eastAsia="仿宋_GB2312" w:cs="黑体" w:hint="eastAsia"/>
          <w:bCs/>
          <w:sz w:val="24"/>
        </w:rPr>
        <w:t>新疆实在太嗨了</w:t>
      </w:r>
      <w:r>
        <w:rPr>
          <w:rFonts w:ascii="仿宋_GB2312" w:eastAsia="仿宋_GB2312" w:cs="黑体" w:hint="eastAsia"/>
          <w:bCs/>
          <w:sz w:val="24"/>
        </w:rPr>
        <w:t>，</w:t>
      </w:r>
      <w:r w:rsidRPr="00243F53">
        <w:rPr>
          <w:rFonts w:ascii="仿宋_GB2312" w:eastAsia="仿宋_GB2312" w:cs="黑体" w:hint="eastAsia"/>
          <w:bCs/>
          <w:sz w:val="24"/>
        </w:rPr>
        <w:t>祝大家事业都蒸蒸日上</w:t>
      </w:r>
      <w:r>
        <w:rPr>
          <w:rFonts w:ascii="仿宋_GB2312" w:eastAsia="仿宋_GB2312" w:cs="黑体" w:hint="eastAsia"/>
          <w:bCs/>
          <w:sz w:val="24"/>
        </w:rPr>
        <w:t>，</w:t>
      </w:r>
      <w:r w:rsidRPr="00243F53">
        <w:rPr>
          <w:rFonts w:ascii="仿宋_GB2312" w:eastAsia="仿宋_GB2312" w:cs="黑体" w:hint="eastAsia"/>
          <w:bCs/>
          <w:sz w:val="24"/>
        </w:rPr>
        <w:t>越做越好</w:t>
      </w:r>
      <w:r>
        <w:rPr>
          <w:rFonts w:ascii="仿宋_GB2312" w:eastAsia="仿宋_GB2312" w:cs="黑体" w:hint="eastAsia"/>
          <w:bCs/>
          <w:sz w:val="24"/>
        </w:rPr>
        <w:t>。</w:t>
      </w:r>
      <w:r w:rsidRPr="00243F53">
        <w:rPr>
          <w:rFonts w:ascii="仿宋_GB2312" w:eastAsia="仿宋_GB2312" w:cs="黑体" w:hint="eastAsia"/>
          <w:bCs/>
          <w:sz w:val="24"/>
        </w:rPr>
        <w:t>”</w:t>
      </w:r>
    </w:p>
    <w:p w:rsidR="004337F9" w:rsidRDefault="004337F9" w:rsidP="000E59F8">
      <w:pPr>
        <w:autoSpaceDE w:val="0"/>
        <w:autoSpaceDN w:val="0"/>
        <w:spacing w:afterLines="50"/>
        <w:rPr>
          <w:rFonts w:ascii="仿宋_GB2312" w:eastAsia="仿宋_GB2312" w:cs="黑体"/>
          <w:b/>
          <w:sz w:val="24"/>
        </w:rPr>
      </w:pPr>
      <w:r w:rsidRPr="00243F53">
        <w:rPr>
          <w:rFonts w:ascii="仿宋_GB2312" w:eastAsia="仿宋_GB2312" w:cs="黑体" w:hint="eastAsia"/>
          <w:bCs/>
          <w:sz w:val="24"/>
        </w:rPr>
        <w:t>【正文】随着旅游兴疆战略的实施，新疆的冰雪“冷资源”早已变身“热经济”。在乌鲁木齐，这个滑雪季各大滑雪场夜间也开放，让游客能有更多的时间享受冰雪乐趣。</w:t>
      </w:r>
    </w:p>
    <w:p w:rsidR="004337F9" w:rsidRPr="009855C8" w:rsidRDefault="004337F9" w:rsidP="000E59F8">
      <w:pPr>
        <w:autoSpaceDE w:val="0"/>
        <w:autoSpaceDN w:val="0"/>
        <w:jc w:val="center"/>
        <w:rPr>
          <w:rFonts w:ascii="黑体" w:eastAsia="黑体" w:hAnsi="黑体" w:cs="黑体"/>
          <w:b/>
          <w:sz w:val="28"/>
          <w:szCs w:val="28"/>
        </w:rPr>
      </w:pPr>
      <w:r w:rsidRPr="009855C8">
        <w:rPr>
          <w:rFonts w:ascii="黑体" w:eastAsia="黑体" w:hAnsi="黑体" w:cs="黑体" w:hint="eastAsia"/>
          <w:b/>
          <w:sz w:val="28"/>
          <w:szCs w:val="28"/>
        </w:rPr>
        <w:t>【标题】同升国旗感恩祖国</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【正文】今天，新疆各地隆重举行新年升国旗仪式。各族干部群众齐聚一起，共同见证五星红旗冉冉升起的庄严时刻，感恩党的恩情，祝愿伟大祖国繁荣昌盛</w:t>
      </w:r>
      <w:r>
        <w:rPr>
          <w:rFonts w:ascii="仿宋_GB2312" w:eastAsia="仿宋_GB2312" w:cs="黑体" w:hint="eastAsia"/>
          <w:bCs/>
          <w:sz w:val="24"/>
        </w:rPr>
        <w:t>。</w:t>
      </w:r>
    </w:p>
    <w:p w:rsidR="004337F9"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【同期】叶城县萨依巴格乡托格拉勒村村民</w:t>
      </w:r>
      <w:r w:rsidRPr="00243F53">
        <w:rPr>
          <w:rFonts w:ascii="仿宋_GB2312" w:eastAsia="仿宋_GB2312" w:cs="黑体"/>
          <w:bCs/>
          <w:sz w:val="24"/>
        </w:rPr>
        <w:t xml:space="preserve"> </w:t>
      </w:r>
      <w:r w:rsidRPr="00243F53">
        <w:rPr>
          <w:rFonts w:ascii="仿宋_GB2312" w:eastAsia="仿宋_GB2312" w:cs="黑体" w:hint="eastAsia"/>
          <w:bCs/>
          <w:sz w:val="24"/>
        </w:rPr>
        <w:t>热依汗古丽·艾拜都拉</w:t>
      </w:r>
    </w:p>
    <w:p w:rsidR="004337F9" w:rsidRPr="00243F53" w:rsidRDefault="004337F9" w:rsidP="000E59F8">
      <w:pPr>
        <w:autoSpaceDE w:val="0"/>
        <w:autoSpaceDN w:val="0"/>
        <w:spacing w:after="0"/>
        <w:rPr>
          <w:rFonts w:ascii="仿宋_GB2312" w:eastAsia="仿宋_GB2312" w:cs="黑体"/>
          <w:bCs/>
          <w:sz w:val="24"/>
        </w:rPr>
      </w:pPr>
      <w:r>
        <w:rPr>
          <w:rFonts w:ascii="仿宋_GB2312" w:eastAsia="仿宋_GB2312" w:cs="黑体" w:hint="eastAsia"/>
          <w:bCs/>
          <w:sz w:val="24"/>
        </w:rPr>
        <w:t>“</w:t>
      </w:r>
      <w:r w:rsidRPr="00243F53">
        <w:rPr>
          <w:rFonts w:ascii="仿宋_GB2312" w:eastAsia="仿宋_GB2312" w:cs="黑体" w:hint="eastAsia"/>
          <w:bCs/>
          <w:sz w:val="24"/>
        </w:rPr>
        <w:t>我们现在的好日子来源于党的好政策</w:t>
      </w:r>
      <w:r>
        <w:rPr>
          <w:rFonts w:ascii="仿宋_GB2312" w:eastAsia="仿宋_GB2312" w:cs="黑体" w:hint="eastAsia"/>
          <w:bCs/>
          <w:sz w:val="24"/>
        </w:rPr>
        <w:t>，</w:t>
      </w:r>
      <w:r w:rsidRPr="00243F53">
        <w:rPr>
          <w:rFonts w:ascii="仿宋_GB2312" w:eastAsia="仿宋_GB2312" w:cs="黑体" w:hint="eastAsia"/>
          <w:bCs/>
          <w:sz w:val="24"/>
        </w:rPr>
        <w:t>现在孩子上学免费了</w:t>
      </w:r>
      <w:r>
        <w:rPr>
          <w:rFonts w:ascii="仿宋_GB2312" w:eastAsia="仿宋_GB2312" w:cs="黑体" w:hint="eastAsia"/>
          <w:bCs/>
          <w:sz w:val="24"/>
        </w:rPr>
        <w:t>，</w:t>
      </w:r>
      <w:r w:rsidRPr="00243F53">
        <w:rPr>
          <w:rFonts w:ascii="仿宋_GB2312" w:eastAsia="仿宋_GB2312" w:cs="黑体" w:hint="eastAsia"/>
          <w:bCs/>
          <w:sz w:val="24"/>
        </w:rPr>
        <w:t>我们看病也有了医疗保险</w:t>
      </w:r>
      <w:r>
        <w:rPr>
          <w:rFonts w:ascii="仿宋_GB2312" w:eastAsia="仿宋_GB2312" w:cs="黑体" w:hint="eastAsia"/>
          <w:bCs/>
          <w:sz w:val="24"/>
        </w:rPr>
        <w:t>，</w:t>
      </w:r>
      <w:r w:rsidRPr="00243F53">
        <w:rPr>
          <w:rFonts w:ascii="仿宋_GB2312" w:eastAsia="仿宋_GB2312" w:cs="黑体" w:hint="eastAsia"/>
          <w:bCs/>
          <w:sz w:val="24"/>
        </w:rPr>
        <w:t>我们真心感谢党和政府</w:t>
      </w:r>
      <w:r>
        <w:rPr>
          <w:rFonts w:ascii="仿宋_GB2312" w:eastAsia="仿宋_GB2312" w:cs="黑体" w:hint="eastAsia"/>
          <w:bCs/>
          <w:sz w:val="24"/>
        </w:rPr>
        <w:t>，</w:t>
      </w:r>
      <w:r w:rsidRPr="00243F53">
        <w:rPr>
          <w:rFonts w:ascii="仿宋_GB2312" w:eastAsia="仿宋_GB2312" w:cs="黑体" w:hint="eastAsia"/>
          <w:bCs/>
          <w:sz w:val="24"/>
        </w:rPr>
        <w:t>感谢习近平总书记</w:t>
      </w:r>
      <w:r>
        <w:rPr>
          <w:rFonts w:ascii="仿宋_GB2312" w:eastAsia="仿宋_GB2312" w:cs="黑体" w:hint="eastAsia"/>
          <w:bCs/>
          <w:sz w:val="24"/>
        </w:rPr>
        <w:t>。”</w:t>
      </w:r>
    </w:p>
    <w:p w:rsidR="004337F9" w:rsidRPr="00243F53" w:rsidRDefault="004337F9" w:rsidP="000E59F8">
      <w:pPr>
        <w:autoSpaceDE w:val="0"/>
        <w:autoSpaceDN w:val="0"/>
        <w:spacing w:after="0"/>
        <w:rPr>
          <w:rFonts w:ascii="仿宋_GB2312" w:eastAsia="仿宋_GB2312" w:cs="黑体"/>
          <w:bCs/>
          <w:sz w:val="24"/>
        </w:rPr>
      </w:pPr>
      <w:r w:rsidRPr="00243F53">
        <w:rPr>
          <w:rFonts w:ascii="仿宋_GB2312" w:eastAsia="仿宋_GB2312" w:cs="黑体" w:hint="eastAsia"/>
          <w:bCs/>
          <w:sz w:val="24"/>
        </w:rPr>
        <w:t>【同期】库车市民</w:t>
      </w:r>
      <w:r w:rsidRPr="00243F53">
        <w:rPr>
          <w:rFonts w:ascii="仿宋_GB2312" w:eastAsia="仿宋_GB2312" w:cs="黑体"/>
          <w:bCs/>
          <w:sz w:val="24"/>
        </w:rPr>
        <w:t xml:space="preserve"> </w:t>
      </w:r>
      <w:r w:rsidRPr="00243F53">
        <w:rPr>
          <w:rFonts w:ascii="仿宋_GB2312" w:eastAsia="仿宋_GB2312" w:cs="黑体" w:hint="eastAsia"/>
          <w:bCs/>
          <w:sz w:val="24"/>
        </w:rPr>
        <w:t>第继周</w:t>
      </w:r>
    </w:p>
    <w:p w:rsidR="004337F9" w:rsidRPr="00243F53" w:rsidRDefault="004337F9" w:rsidP="000E59F8">
      <w:pPr>
        <w:autoSpaceDE w:val="0"/>
        <w:autoSpaceDN w:val="0"/>
        <w:spacing w:afterLines="50"/>
        <w:rPr>
          <w:rFonts w:ascii="仿宋_GB2312" w:eastAsia="仿宋_GB2312" w:cs="黑体"/>
          <w:bCs/>
          <w:sz w:val="24"/>
        </w:rPr>
      </w:pPr>
      <w:r>
        <w:rPr>
          <w:rFonts w:ascii="仿宋_GB2312" w:eastAsia="仿宋_GB2312" w:cs="黑体" w:hint="eastAsia"/>
          <w:bCs/>
          <w:sz w:val="24"/>
        </w:rPr>
        <w:t>“</w:t>
      </w:r>
      <w:r w:rsidRPr="00243F53">
        <w:rPr>
          <w:rFonts w:ascii="仿宋_GB2312" w:eastAsia="仿宋_GB2312" w:cs="黑体" w:hint="eastAsia"/>
          <w:bCs/>
          <w:sz w:val="24"/>
        </w:rPr>
        <w:t>看到我们伟大的祖国发展这么强大</w:t>
      </w:r>
      <w:r>
        <w:rPr>
          <w:rFonts w:ascii="仿宋_GB2312" w:eastAsia="仿宋_GB2312" w:cs="黑体" w:hint="eastAsia"/>
          <w:bCs/>
          <w:sz w:val="24"/>
        </w:rPr>
        <w:t>、</w:t>
      </w:r>
      <w:r w:rsidRPr="00243F53">
        <w:rPr>
          <w:rFonts w:ascii="仿宋_GB2312" w:eastAsia="仿宋_GB2312" w:cs="黑体" w:hint="eastAsia"/>
          <w:bCs/>
          <w:sz w:val="24"/>
        </w:rPr>
        <w:t>这么快</w:t>
      </w:r>
      <w:r>
        <w:rPr>
          <w:rFonts w:ascii="仿宋_GB2312" w:eastAsia="仿宋_GB2312" w:cs="黑体" w:hint="eastAsia"/>
          <w:bCs/>
          <w:sz w:val="24"/>
        </w:rPr>
        <w:t>，</w:t>
      </w:r>
      <w:r w:rsidRPr="00243F53">
        <w:rPr>
          <w:rFonts w:ascii="仿宋_GB2312" w:eastAsia="仿宋_GB2312" w:cs="黑体" w:hint="eastAsia"/>
          <w:bCs/>
          <w:sz w:val="24"/>
        </w:rPr>
        <w:t>非常开心</w:t>
      </w:r>
      <w:r>
        <w:rPr>
          <w:rFonts w:ascii="仿宋_GB2312" w:eastAsia="仿宋_GB2312" w:cs="黑体" w:hint="eastAsia"/>
          <w:bCs/>
          <w:sz w:val="24"/>
        </w:rPr>
        <w:t>。</w:t>
      </w:r>
      <w:r w:rsidRPr="00243F53">
        <w:rPr>
          <w:rFonts w:ascii="仿宋_GB2312" w:eastAsia="仿宋_GB2312" w:cs="黑体" w:hint="eastAsia"/>
          <w:bCs/>
          <w:sz w:val="24"/>
        </w:rPr>
        <w:t>在接下来的一年里我们把自己工作干好</w:t>
      </w:r>
      <w:r>
        <w:rPr>
          <w:rFonts w:ascii="仿宋_GB2312" w:eastAsia="仿宋_GB2312" w:cs="黑体" w:hint="eastAsia"/>
          <w:bCs/>
          <w:sz w:val="24"/>
        </w:rPr>
        <w:t>，</w:t>
      </w:r>
      <w:r w:rsidRPr="00243F53">
        <w:rPr>
          <w:rFonts w:ascii="仿宋_GB2312" w:eastAsia="仿宋_GB2312" w:cs="黑体" w:hint="eastAsia"/>
          <w:bCs/>
          <w:sz w:val="24"/>
        </w:rPr>
        <w:t>祝愿我们伟大的祖国繁荣昌盛</w:t>
      </w:r>
      <w:r>
        <w:rPr>
          <w:rFonts w:ascii="仿宋_GB2312" w:eastAsia="仿宋_GB2312" w:cs="黑体" w:hint="eastAsia"/>
          <w:bCs/>
          <w:sz w:val="24"/>
        </w:rPr>
        <w:t>。”</w:t>
      </w:r>
    </w:p>
    <w:p w:rsidR="004337F9" w:rsidRPr="009855C8" w:rsidRDefault="004337F9" w:rsidP="000E59F8">
      <w:pPr>
        <w:autoSpaceDE w:val="0"/>
        <w:autoSpaceDN w:val="0"/>
        <w:jc w:val="center"/>
        <w:rPr>
          <w:rFonts w:ascii="黑体" w:eastAsia="黑体" w:hAnsi="黑体" w:cs="黑体"/>
          <w:b/>
          <w:sz w:val="28"/>
          <w:szCs w:val="28"/>
        </w:rPr>
      </w:pPr>
      <w:r w:rsidRPr="009855C8">
        <w:rPr>
          <w:rFonts w:ascii="黑体" w:eastAsia="黑体" w:hAnsi="黑体" w:cs="黑体" w:hint="eastAsia"/>
          <w:b/>
          <w:sz w:val="28"/>
          <w:szCs w:val="28"/>
        </w:rPr>
        <w:t>【标题】中欧班列跑出“加速度”</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【同期】本台记者</w:t>
      </w:r>
      <w:r w:rsidRPr="00B82D6B">
        <w:rPr>
          <w:rFonts w:ascii="仿宋_GB2312" w:eastAsia="仿宋_GB2312" w:cs="黑体"/>
          <w:bCs/>
          <w:sz w:val="24"/>
        </w:rPr>
        <w:t xml:space="preserve"> </w:t>
      </w:r>
      <w:r w:rsidRPr="00B82D6B">
        <w:rPr>
          <w:rFonts w:ascii="仿宋_GB2312" w:eastAsia="仿宋_GB2312" w:cs="黑体" w:hint="eastAsia"/>
          <w:bCs/>
          <w:sz w:val="24"/>
        </w:rPr>
        <w:t>格日勒图“现在是北京时间的早晨</w:t>
      </w:r>
      <w:r w:rsidRPr="00B82D6B">
        <w:rPr>
          <w:rFonts w:ascii="仿宋_GB2312" w:eastAsia="仿宋_GB2312" w:cs="黑体"/>
          <w:bCs/>
          <w:sz w:val="24"/>
        </w:rPr>
        <w:t>10</w:t>
      </w:r>
      <w:r w:rsidRPr="00B82D6B">
        <w:rPr>
          <w:rFonts w:ascii="仿宋_GB2312" w:eastAsia="仿宋_GB2312" w:cs="黑体" w:hint="eastAsia"/>
          <w:bCs/>
          <w:sz w:val="24"/>
        </w:rPr>
        <w:t>点半，新年第一天的阿拉山口口岸，依旧是忙碌而有序。现在我身旁的海关工作人员，也正在对新年的第一列出境中欧班列进行日常查验，你好，咱们这趟车上都装的是什么货物？</w:t>
      </w:r>
    </w:p>
    <w:p w:rsidR="004337F9"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【同期】阿拉山口海关监管二科副科长</w:t>
      </w:r>
      <w:r w:rsidRPr="00B82D6B">
        <w:rPr>
          <w:rFonts w:ascii="仿宋_GB2312" w:eastAsia="仿宋_GB2312" w:cs="黑体"/>
          <w:bCs/>
          <w:sz w:val="24"/>
        </w:rPr>
        <w:t xml:space="preserve"> </w:t>
      </w:r>
      <w:r w:rsidRPr="00B82D6B">
        <w:rPr>
          <w:rFonts w:ascii="仿宋_GB2312" w:eastAsia="仿宋_GB2312" w:cs="黑体" w:hint="eastAsia"/>
          <w:bCs/>
          <w:sz w:val="24"/>
        </w:rPr>
        <w:t>党少飞</w:t>
      </w:r>
    </w:p>
    <w:p w:rsidR="004337F9" w:rsidRPr="00B82D6B" w:rsidRDefault="004337F9" w:rsidP="000E59F8">
      <w:pPr>
        <w:autoSpaceDE w:val="0"/>
        <w:autoSpaceDN w:val="0"/>
        <w:spacing w:after="0"/>
        <w:rPr>
          <w:rFonts w:ascii="仿宋_GB2312" w:eastAsia="仿宋_GB2312" w:cs="黑体"/>
          <w:bCs/>
          <w:sz w:val="24"/>
        </w:rPr>
      </w:pPr>
      <w:r>
        <w:rPr>
          <w:rFonts w:ascii="仿宋_GB2312" w:eastAsia="仿宋_GB2312" w:cs="黑体" w:hint="eastAsia"/>
          <w:bCs/>
          <w:sz w:val="24"/>
        </w:rPr>
        <w:t>“</w:t>
      </w:r>
      <w:r w:rsidRPr="00B82D6B">
        <w:rPr>
          <w:rFonts w:ascii="仿宋_GB2312" w:eastAsia="仿宋_GB2312" w:cs="黑体" w:hint="eastAsia"/>
          <w:bCs/>
          <w:sz w:val="24"/>
        </w:rPr>
        <w:t>主要是一些工业原材料、日用百货、家用电器，服装衣帽等。对中欧班列实行</w:t>
      </w:r>
      <w:r w:rsidRPr="00B82D6B">
        <w:rPr>
          <w:rFonts w:ascii="仿宋_GB2312" w:eastAsia="仿宋_GB2312" w:cs="黑体"/>
          <w:bCs/>
          <w:sz w:val="24"/>
        </w:rPr>
        <w:t>356</w:t>
      </w:r>
      <w:r w:rsidRPr="00B82D6B">
        <w:rPr>
          <w:rFonts w:ascii="仿宋_GB2312" w:eastAsia="仿宋_GB2312" w:cs="黑体" w:hint="eastAsia"/>
          <w:bCs/>
          <w:sz w:val="24"/>
        </w:rPr>
        <w:t>天</w:t>
      </w:r>
      <w:r w:rsidRPr="00B82D6B">
        <w:rPr>
          <w:rFonts w:ascii="仿宋_GB2312" w:eastAsia="仿宋_GB2312" w:cs="黑体"/>
          <w:bCs/>
          <w:sz w:val="24"/>
        </w:rPr>
        <w:t>24</w:t>
      </w:r>
      <w:r w:rsidRPr="00B82D6B">
        <w:rPr>
          <w:rFonts w:ascii="仿宋_GB2312" w:eastAsia="仿宋_GB2312" w:cs="黑体" w:hint="eastAsia"/>
          <w:bCs/>
          <w:sz w:val="24"/>
        </w:rPr>
        <w:t>小时通关模式，随到随放。</w:t>
      </w:r>
      <w:r>
        <w:rPr>
          <w:rFonts w:ascii="仿宋_GB2312" w:eastAsia="仿宋_GB2312" w:cs="黑体" w:hint="eastAsia"/>
          <w:bCs/>
          <w:sz w:val="24"/>
        </w:rPr>
        <w:t>”</w:t>
      </w:r>
    </w:p>
    <w:p w:rsidR="004337F9"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【同期】本台记者</w:t>
      </w:r>
      <w:r w:rsidRPr="00B82D6B">
        <w:rPr>
          <w:rFonts w:ascii="仿宋_GB2312" w:eastAsia="仿宋_GB2312" w:cs="黑体"/>
          <w:bCs/>
          <w:sz w:val="24"/>
        </w:rPr>
        <w:t xml:space="preserve"> </w:t>
      </w:r>
      <w:r w:rsidRPr="00B82D6B">
        <w:rPr>
          <w:rFonts w:ascii="仿宋_GB2312" w:eastAsia="仿宋_GB2312" w:cs="黑体" w:hint="eastAsia"/>
          <w:bCs/>
          <w:sz w:val="24"/>
        </w:rPr>
        <w:t>格日勒图</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“截止昨天，阿拉山口海关</w:t>
      </w:r>
      <w:r w:rsidRPr="00B82D6B">
        <w:rPr>
          <w:rFonts w:ascii="仿宋_GB2312" w:eastAsia="仿宋_GB2312" w:cs="黑体"/>
          <w:bCs/>
          <w:sz w:val="24"/>
        </w:rPr>
        <w:t>2019</w:t>
      </w:r>
      <w:r w:rsidRPr="00B82D6B">
        <w:rPr>
          <w:rFonts w:ascii="仿宋_GB2312" w:eastAsia="仿宋_GB2312" w:cs="黑体" w:hint="eastAsia"/>
          <w:bCs/>
          <w:sz w:val="24"/>
        </w:rPr>
        <w:t>年年全年共监管中欧班列超过了</w:t>
      </w:r>
      <w:r w:rsidRPr="00B82D6B">
        <w:rPr>
          <w:rFonts w:ascii="仿宋_GB2312" w:eastAsia="仿宋_GB2312" w:cs="黑体"/>
          <w:bCs/>
          <w:sz w:val="24"/>
        </w:rPr>
        <w:t>3500</w:t>
      </w:r>
      <w:r w:rsidRPr="00B82D6B">
        <w:rPr>
          <w:rFonts w:ascii="仿宋_GB2312" w:eastAsia="仿宋_GB2312" w:cs="黑体" w:hint="eastAsia"/>
          <w:bCs/>
          <w:sz w:val="24"/>
        </w:rPr>
        <w:t>列，同比上一年增长了</w:t>
      </w:r>
      <w:r w:rsidRPr="00B82D6B">
        <w:rPr>
          <w:rFonts w:ascii="仿宋_GB2312" w:eastAsia="仿宋_GB2312" w:cs="黑体"/>
          <w:bCs/>
          <w:sz w:val="24"/>
        </w:rPr>
        <w:t>36%</w:t>
      </w:r>
      <w:r w:rsidRPr="00B82D6B">
        <w:rPr>
          <w:rFonts w:ascii="仿宋_GB2312" w:eastAsia="仿宋_GB2312" w:cs="黑体" w:hint="eastAsia"/>
          <w:bCs/>
          <w:sz w:val="24"/>
        </w:rPr>
        <w:t>。快速便利的通关模式，不仅有效促进了丝绸之路经济带沿线各国的商贸往来，同时也为中国内地优势产业开拓市场，实现贸易互通创造了机遇。今天，阿拉山口首届欧亚风情冰雪购物节也在这里拉开了帷幕，凭借中欧班列在这里集结运行的优势，来自各国的各类商品也在这里汇集。</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【同期】阿拉山口东方茶咖国际贸易有限公司负责人</w:t>
      </w:r>
      <w:r w:rsidRPr="00B82D6B">
        <w:rPr>
          <w:rFonts w:ascii="仿宋_GB2312" w:eastAsia="仿宋_GB2312" w:cs="黑体"/>
          <w:bCs/>
          <w:sz w:val="24"/>
        </w:rPr>
        <w:t xml:space="preserve"> </w:t>
      </w:r>
      <w:r w:rsidRPr="00B82D6B">
        <w:rPr>
          <w:rFonts w:ascii="仿宋_GB2312" w:eastAsia="仿宋_GB2312" w:cs="黑体" w:hint="eastAsia"/>
          <w:bCs/>
          <w:sz w:val="24"/>
        </w:rPr>
        <w:t>李健</w:t>
      </w:r>
    </w:p>
    <w:p w:rsidR="004337F9" w:rsidRDefault="004337F9" w:rsidP="000E59F8">
      <w:pPr>
        <w:autoSpaceDE w:val="0"/>
        <w:autoSpaceDN w:val="0"/>
        <w:spacing w:afterLines="50"/>
        <w:rPr>
          <w:rFonts w:ascii="仿宋_GB2312" w:eastAsia="仿宋_GB2312" w:cs="黑体"/>
          <w:bCs/>
          <w:sz w:val="24"/>
        </w:rPr>
      </w:pPr>
      <w:r>
        <w:rPr>
          <w:rFonts w:ascii="仿宋_GB2312" w:eastAsia="仿宋_GB2312" w:cs="黑体" w:hint="eastAsia"/>
          <w:bCs/>
          <w:sz w:val="24"/>
        </w:rPr>
        <w:t>“</w:t>
      </w:r>
      <w:r w:rsidRPr="00B82D6B">
        <w:rPr>
          <w:rFonts w:ascii="仿宋_GB2312" w:eastAsia="仿宋_GB2312" w:cs="黑体" w:hint="eastAsia"/>
          <w:bCs/>
          <w:sz w:val="24"/>
        </w:rPr>
        <w:t>我们老祖宗千百年前赶着骆驼、赶着马车都能把茶叶贩到这，现在我们有中欧班列。从物流和时间成本各个方面能够节省很多的商业运营成本，对内服务西北五个省，对外（把）出口贸易做大做强。</w:t>
      </w:r>
      <w:r>
        <w:rPr>
          <w:rFonts w:ascii="仿宋_GB2312" w:eastAsia="仿宋_GB2312" w:cs="黑体" w:hint="eastAsia"/>
          <w:bCs/>
          <w:sz w:val="24"/>
        </w:rPr>
        <w:t>”</w:t>
      </w:r>
    </w:p>
    <w:p w:rsidR="004337F9" w:rsidRPr="009855C8" w:rsidRDefault="004337F9" w:rsidP="000E59F8">
      <w:pPr>
        <w:autoSpaceDE w:val="0"/>
        <w:autoSpaceDN w:val="0"/>
        <w:jc w:val="center"/>
        <w:rPr>
          <w:rFonts w:ascii="黑体" w:eastAsia="黑体" w:hAnsi="黑体" w:cs="黑体"/>
          <w:b/>
          <w:sz w:val="28"/>
          <w:szCs w:val="28"/>
        </w:rPr>
      </w:pPr>
      <w:r w:rsidRPr="009855C8">
        <w:rPr>
          <w:rFonts w:ascii="黑体" w:eastAsia="黑体" w:hAnsi="黑体" w:cs="黑体" w:hint="eastAsia"/>
          <w:b/>
          <w:sz w:val="28"/>
          <w:szCs w:val="28"/>
        </w:rPr>
        <w:t>【标题】新年我在岗</w:t>
      </w:r>
      <w:r w:rsidRPr="009855C8">
        <w:rPr>
          <w:rFonts w:ascii="黑体" w:eastAsia="黑体" w:hAnsi="黑体" w:cs="黑体"/>
          <w:b/>
          <w:sz w:val="28"/>
          <w:szCs w:val="28"/>
        </w:rPr>
        <w:t xml:space="preserve"> </w:t>
      </w:r>
      <w:r w:rsidRPr="009855C8">
        <w:rPr>
          <w:rFonts w:ascii="黑体" w:eastAsia="黑体" w:hAnsi="黑体" w:cs="黑体" w:hint="eastAsia"/>
          <w:b/>
          <w:sz w:val="28"/>
          <w:szCs w:val="28"/>
        </w:rPr>
        <w:t>施工忙不停</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【正文】新年第一天，国道</w:t>
      </w:r>
      <w:r w:rsidRPr="00B82D6B">
        <w:rPr>
          <w:rFonts w:ascii="仿宋_GB2312" w:eastAsia="仿宋_GB2312" w:cs="黑体"/>
          <w:bCs/>
          <w:sz w:val="24"/>
        </w:rPr>
        <w:t>575</w:t>
      </w:r>
      <w:r w:rsidRPr="00B82D6B">
        <w:rPr>
          <w:rFonts w:ascii="仿宋_GB2312" w:eastAsia="仿宋_GB2312" w:cs="黑体" w:hint="eastAsia"/>
          <w:bCs/>
          <w:sz w:val="24"/>
        </w:rPr>
        <w:t>线哈密至巴里坤公路控制性工程</w:t>
      </w:r>
      <w:r w:rsidRPr="00B82D6B">
        <w:rPr>
          <w:rFonts w:ascii="仿宋_GB2312" w:eastAsia="仿宋_GB2312" w:cs="黑体"/>
          <w:bCs/>
          <w:sz w:val="24"/>
        </w:rPr>
        <w:t>--</w:t>
      </w:r>
      <w:r w:rsidRPr="00B82D6B">
        <w:rPr>
          <w:rFonts w:ascii="仿宋_GB2312" w:eastAsia="仿宋_GB2312" w:cs="黑体" w:hint="eastAsia"/>
          <w:bCs/>
          <w:sz w:val="24"/>
        </w:rPr>
        <w:t>东天山特长隧道施工现场，外界气温已在零下</w:t>
      </w:r>
      <w:r w:rsidRPr="00B82D6B">
        <w:rPr>
          <w:rFonts w:ascii="仿宋_GB2312" w:eastAsia="仿宋_GB2312" w:cs="黑体"/>
          <w:bCs/>
          <w:sz w:val="24"/>
        </w:rPr>
        <w:t>20</w:t>
      </w:r>
      <w:r w:rsidRPr="00B82D6B">
        <w:rPr>
          <w:rFonts w:ascii="仿宋_GB2312" w:eastAsia="仿宋_GB2312" w:cs="黑体" w:hint="eastAsia"/>
          <w:bCs/>
          <w:sz w:val="24"/>
        </w:rPr>
        <w:t>多度，隧道内却是热火建设景象。目前隧道掘进入到最复杂地形区。</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【同期】中交一公局东天山特长隧道土建二标隧道出口工区主任</w:t>
      </w:r>
      <w:r w:rsidRPr="00B82D6B">
        <w:rPr>
          <w:rFonts w:ascii="仿宋_GB2312" w:eastAsia="仿宋_GB2312" w:cs="黑体"/>
          <w:bCs/>
          <w:sz w:val="24"/>
        </w:rPr>
        <w:t xml:space="preserve"> </w:t>
      </w:r>
      <w:r w:rsidRPr="00B82D6B">
        <w:rPr>
          <w:rFonts w:ascii="仿宋_GB2312" w:eastAsia="仿宋_GB2312" w:cs="黑体" w:hint="eastAsia"/>
          <w:bCs/>
          <w:sz w:val="24"/>
        </w:rPr>
        <w:t>刁玉石</w:t>
      </w:r>
    </w:p>
    <w:p w:rsidR="004337F9" w:rsidRPr="00B82D6B" w:rsidRDefault="004337F9" w:rsidP="000E59F8">
      <w:pPr>
        <w:autoSpaceDE w:val="0"/>
        <w:autoSpaceDN w:val="0"/>
        <w:spacing w:after="0"/>
        <w:rPr>
          <w:rFonts w:ascii="仿宋_GB2312" w:eastAsia="仿宋_GB2312" w:cs="黑体"/>
          <w:bCs/>
          <w:sz w:val="24"/>
        </w:rPr>
      </w:pPr>
      <w:r>
        <w:rPr>
          <w:rFonts w:ascii="仿宋_GB2312" w:eastAsia="仿宋_GB2312" w:cs="黑体" w:hint="eastAsia"/>
          <w:bCs/>
          <w:sz w:val="24"/>
        </w:rPr>
        <w:t>“</w:t>
      </w:r>
      <w:r w:rsidRPr="00B82D6B">
        <w:rPr>
          <w:rFonts w:ascii="仿宋_GB2312" w:eastAsia="仿宋_GB2312" w:cs="黑体" w:hint="eastAsia"/>
          <w:bCs/>
          <w:sz w:val="24"/>
        </w:rPr>
        <w:t>洞内温度与室外温度相差比较大</w:t>
      </w:r>
      <w:r>
        <w:rPr>
          <w:rFonts w:ascii="仿宋_GB2312" w:eastAsia="仿宋_GB2312" w:cs="黑体" w:hint="eastAsia"/>
          <w:bCs/>
          <w:sz w:val="24"/>
        </w:rPr>
        <w:t>，</w:t>
      </w:r>
      <w:r w:rsidRPr="00B82D6B">
        <w:rPr>
          <w:rFonts w:ascii="仿宋_GB2312" w:eastAsia="仿宋_GB2312" w:cs="黑体" w:hint="eastAsia"/>
          <w:bCs/>
          <w:sz w:val="24"/>
        </w:rPr>
        <w:t>现在能达</w:t>
      </w:r>
      <w:r w:rsidRPr="00B82D6B">
        <w:rPr>
          <w:rFonts w:ascii="仿宋_GB2312" w:eastAsia="仿宋_GB2312" w:cs="黑体"/>
          <w:bCs/>
          <w:sz w:val="24"/>
        </w:rPr>
        <w:t>30</w:t>
      </w:r>
      <w:r w:rsidRPr="00B82D6B">
        <w:rPr>
          <w:rFonts w:ascii="仿宋_GB2312" w:eastAsia="仿宋_GB2312" w:cs="黑体" w:hint="eastAsia"/>
          <w:bCs/>
          <w:sz w:val="24"/>
        </w:rPr>
        <w:t>多度</w:t>
      </w:r>
      <w:r>
        <w:rPr>
          <w:rFonts w:ascii="仿宋_GB2312" w:eastAsia="仿宋_GB2312" w:cs="黑体" w:hint="eastAsia"/>
          <w:bCs/>
          <w:sz w:val="24"/>
        </w:rPr>
        <w:t>。</w:t>
      </w:r>
      <w:r w:rsidRPr="00B82D6B">
        <w:rPr>
          <w:rFonts w:ascii="仿宋_GB2312" w:eastAsia="仿宋_GB2312" w:cs="黑体" w:hint="eastAsia"/>
          <w:bCs/>
          <w:sz w:val="24"/>
        </w:rPr>
        <w:t>为了保证我们冬季施工质量</w:t>
      </w:r>
      <w:r>
        <w:rPr>
          <w:rFonts w:ascii="仿宋_GB2312" w:eastAsia="仿宋_GB2312" w:cs="黑体" w:hint="eastAsia"/>
          <w:bCs/>
          <w:sz w:val="24"/>
        </w:rPr>
        <w:t>，</w:t>
      </w:r>
      <w:r w:rsidRPr="00B82D6B">
        <w:rPr>
          <w:rFonts w:ascii="仿宋_GB2312" w:eastAsia="仿宋_GB2312" w:cs="黑体" w:hint="eastAsia"/>
          <w:bCs/>
          <w:sz w:val="24"/>
        </w:rPr>
        <w:t>我们拌和站采用了水加热</w:t>
      </w:r>
      <w:r>
        <w:rPr>
          <w:rFonts w:ascii="仿宋_GB2312" w:eastAsia="仿宋_GB2312" w:cs="黑体" w:hint="eastAsia"/>
          <w:bCs/>
          <w:sz w:val="24"/>
        </w:rPr>
        <w:t>，</w:t>
      </w:r>
      <w:r w:rsidRPr="00B82D6B">
        <w:rPr>
          <w:rFonts w:ascii="仿宋_GB2312" w:eastAsia="仿宋_GB2312" w:cs="黑体" w:hint="eastAsia"/>
          <w:bCs/>
          <w:sz w:val="24"/>
        </w:rPr>
        <w:t>热水拌合</w:t>
      </w:r>
      <w:r>
        <w:rPr>
          <w:rFonts w:ascii="仿宋_GB2312" w:eastAsia="仿宋_GB2312" w:cs="黑体" w:hint="eastAsia"/>
          <w:bCs/>
          <w:sz w:val="24"/>
        </w:rPr>
        <w:t>，</w:t>
      </w:r>
      <w:r w:rsidRPr="00B82D6B">
        <w:rPr>
          <w:rFonts w:ascii="仿宋_GB2312" w:eastAsia="仿宋_GB2312" w:cs="黑体" w:hint="eastAsia"/>
          <w:bCs/>
          <w:sz w:val="24"/>
        </w:rPr>
        <w:t>罐车穿罐衣保温</w:t>
      </w:r>
      <w:r>
        <w:rPr>
          <w:rFonts w:ascii="仿宋_GB2312" w:eastAsia="仿宋_GB2312" w:cs="黑体" w:hint="eastAsia"/>
          <w:bCs/>
          <w:sz w:val="24"/>
        </w:rPr>
        <w:t>，</w:t>
      </w:r>
      <w:r w:rsidRPr="00B82D6B">
        <w:rPr>
          <w:rFonts w:ascii="仿宋_GB2312" w:eastAsia="仿宋_GB2312" w:cs="黑体" w:hint="eastAsia"/>
          <w:bCs/>
          <w:sz w:val="24"/>
        </w:rPr>
        <w:t>保证混凝土到达现场之后满足现在的施工要求</w:t>
      </w:r>
      <w:r>
        <w:rPr>
          <w:rFonts w:ascii="仿宋_GB2312" w:eastAsia="仿宋_GB2312" w:cs="黑体" w:hint="eastAsia"/>
          <w:bCs/>
          <w:sz w:val="24"/>
        </w:rPr>
        <w:t>。”</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【正文】东天山特长隧道是目前国内涉及施工难度最大、风险最高的公路隧道之一，单洞总长</w:t>
      </w:r>
      <w:r w:rsidRPr="00B82D6B">
        <w:rPr>
          <w:rFonts w:ascii="仿宋_GB2312" w:eastAsia="仿宋_GB2312" w:cs="黑体"/>
          <w:bCs/>
          <w:sz w:val="24"/>
        </w:rPr>
        <w:t>11.775</w:t>
      </w:r>
      <w:r w:rsidRPr="00B82D6B">
        <w:rPr>
          <w:rFonts w:ascii="仿宋_GB2312" w:eastAsia="仿宋_GB2312" w:cs="黑体" w:hint="eastAsia"/>
          <w:bCs/>
          <w:sz w:val="24"/>
        </w:rPr>
        <w:t>公里，穿越十多个不同大小的断层。隧道掘进已达到</w:t>
      </w:r>
      <w:r w:rsidRPr="00B82D6B">
        <w:rPr>
          <w:rFonts w:ascii="仿宋_GB2312" w:eastAsia="仿宋_GB2312" w:cs="黑体"/>
          <w:bCs/>
          <w:sz w:val="24"/>
        </w:rPr>
        <w:t>7700</w:t>
      </w:r>
      <w:r w:rsidRPr="00B82D6B">
        <w:rPr>
          <w:rFonts w:ascii="仿宋_GB2312" w:eastAsia="仿宋_GB2312" w:cs="黑体" w:hint="eastAsia"/>
          <w:bCs/>
          <w:sz w:val="24"/>
        </w:rPr>
        <w:t>多米。</w:t>
      </w:r>
      <w:r w:rsidRPr="00B82D6B">
        <w:rPr>
          <w:rFonts w:ascii="仿宋_GB2312" w:eastAsia="仿宋_GB2312" w:cs="黑体"/>
          <w:bCs/>
          <w:sz w:val="24"/>
        </w:rPr>
        <w:t>G575</w:t>
      </w:r>
      <w:r w:rsidRPr="00B82D6B">
        <w:rPr>
          <w:rFonts w:ascii="仿宋_GB2312" w:eastAsia="仿宋_GB2312" w:cs="黑体" w:hint="eastAsia"/>
          <w:bCs/>
          <w:sz w:val="24"/>
        </w:rPr>
        <w:t>线巴里坤至哈密公路预计</w:t>
      </w:r>
      <w:r w:rsidRPr="00B82D6B">
        <w:rPr>
          <w:rFonts w:ascii="仿宋_GB2312" w:eastAsia="仿宋_GB2312" w:cs="黑体"/>
          <w:bCs/>
          <w:sz w:val="24"/>
        </w:rPr>
        <w:t>2021</w:t>
      </w:r>
      <w:r w:rsidRPr="00B82D6B">
        <w:rPr>
          <w:rFonts w:ascii="仿宋_GB2312" w:eastAsia="仿宋_GB2312" w:cs="黑体" w:hint="eastAsia"/>
          <w:bCs/>
          <w:sz w:val="24"/>
        </w:rPr>
        <w:t>年竣工，届时将京新高速、连霍高速和国道</w:t>
      </w:r>
      <w:r w:rsidRPr="00B82D6B">
        <w:rPr>
          <w:rFonts w:ascii="仿宋_GB2312" w:eastAsia="仿宋_GB2312" w:cs="黑体"/>
          <w:bCs/>
          <w:sz w:val="24"/>
        </w:rPr>
        <w:t>312</w:t>
      </w:r>
      <w:r w:rsidRPr="00B82D6B">
        <w:rPr>
          <w:rFonts w:ascii="仿宋_GB2312" w:eastAsia="仿宋_GB2312" w:cs="黑体" w:hint="eastAsia"/>
          <w:bCs/>
          <w:sz w:val="24"/>
        </w:rPr>
        <w:t>线三条国家干线公路连通起来，成为新疆东部地区一条重要的跨越天山南北的交通运输大通道。</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【同期】中交一公局新疆</w:t>
      </w:r>
      <w:r w:rsidRPr="00B82D6B">
        <w:rPr>
          <w:rFonts w:ascii="仿宋_GB2312" w:eastAsia="仿宋_GB2312" w:cs="黑体"/>
          <w:bCs/>
          <w:sz w:val="24"/>
        </w:rPr>
        <w:t>G575</w:t>
      </w:r>
      <w:r w:rsidRPr="00B82D6B">
        <w:rPr>
          <w:rFonts w:ascii="仿宋_GB2312" w:eastAsia="仿宋_GB2312" w:cs="黑体" w:hint="eastAsia"/>
          <w:bCs/>
          <w:sz w:val="24"/>
        </w:rPr>
        <w:t>项目总承包总工程师</w:t>
      </w:r>
      <w:r w:rsidRPr="00B82D6B">
        <w:rPr>
          <w:rFonts w:ascii="仿宋_GB2312" w:eastAsia="仿宋_GB2312" w:cs="黑体"/>
          <w:bCs/>
          <w:sz w:val="24"/>
        </w:rPr>
        <w:t xml:space="preserve"> </w:t>
      </w:r>
      <w:r w:rsidRPr="00B82D6B">
        <w:rPr>
          <w:rFonts w:ascii="仿宋_GB2312" w:eastAsia="仿宋_GB2312" w:cs="黑体" w:hint="eastAsia"/>
          <w:bCs/>
          <w:sz w:val="24"/>
        </w:rPr>
        <w:t>黄解放</w:t>
      </w:r>
    </w:p>
    <w:p w:rsidR="004337F9" w:rsidRPr="00B82D6B" w:rsidRDefault="004337F9" w:rsidP="000E59F8">
      <w:pPr>
        <w:autoSpaceDE w:val="0"/>
        <w:autoSpaceDN w:val="0"/>
        <w:spacing w:afterLines="50"/>
        <w:rPr>
          <w:rFonts w:ascii="仿宋_GB2312" w:eastAsia="仿宋_GB2312" w:cs="黑体"/>
          <w:bCs/>
          <w:sz w:val="24"/>
        </w:rPr>
      </w:pPr>
      <w:r>
        <w:rPr>
          <w:rFonts w:ascii="仿宋_GB2312" w:eastAsia="仿宋_GB2312" w:cs="黑体" w:hint="eastAsia"/>
          <w:bCs/>
          <w:sz w:val="24"/>
        </w:rPr>
        <w:t>“</w:t>
      </w:r>
      <w:r w:rsidRPr="00B82D6B">
        <w:rPr>
          <w:rFonts w:ascii="仿宋_GB2312" w:eastAsia="仿宋_GB2312" w:cs="黑体" w:hint="eastAsia"/>
          <w:bCs/>
          <w:sz w:val="24"/>
        </w:rPr>
        <w:t>可以将翻越天山的时间缩短一个小时</w:t>
      </w:r>
      <w:r>
        <w:rPr>
          <w:rFonts w:ascii="仿宋_GB2312" w:eastAsia="仿宋_GB2312" w:cs="黑体" w:hint="eastAsia"/>
          <w:bCs/>
          <w:sz w:val="24"/>
        </w:rPr>
        <w:t>，</w:t>
      </w:r>
      <w:r w:rsidRPr="00B82D6B">
        <w:rPr>
          <w:rFonts w:ascii="仿宋_GB2312" w:eastAsia="仿宋_GB2312" w:cs="黑体" w:hint="eastAsia"/>
          <w:bCs/>
          <w:sz w:val="24"/>
        </w:rPr>
        <w:t>将哈密（伊州区）和巴里坤连成一个一小时经济圈</w:t>
      </w:r>
      <w:r>
        <w:rPr>
          <w:rFonts w:ascii="仿宋_GB2312" w:eastAsia="仿宋_GB2312" w:cs="黑体" w:hint="eastAsia"/>
          <w:bCs/>
          <w:sz w:val="24"/>
        </w:rPr>
        <w:t>，</w:t>
      </w:r>
      <w:r w:rsidRPr="00B82D6B">
        <w:rPr>
          <w:rFonts w:ascii="仿宋_GB2312" w:eastAsia="仿宋_GB2312" w:cs="黑体" w:hint="eastAsia"/>
          <w:bCs/>
          <w:sz w:val="24"/>
        </w:rPr>
        <w:t>能够确保</w:t>
      </w:r>
      <w:r w:rsidRPr="00B82D6B">
        <w:rPr>
          <w:rFonts w:ascii="仿宋_GB2312" w:eastAsia="仿宋_GB2312" w:cs="黑体"/>
          <w:bCs/>
          <w:sz w:val="24"/>
        </w:rPr>
        <w:t>24</w:t>
      </w:r>
      <w:r w:rsidRPr="00B82D6B">
        <w:rPr>
          <w:rFonts w:ascii="仿宋_GB2312" w:eastAsia="仿宋_GB2312" w:cs="黑体" w:hint="eastAsia"/>
          <w:bCs/>
          <w:sz w:val="24"/>
        </w:rPr>
        <w:t>小时全天候通行</w:t>
      </w:r>
      <w:r>
        <w:rPr>
          <w:rFonts w:ascii="仿宋_GB2312" w:eastAsia="仿宋_GB2312" w:cs="黑体" w:hint="eastAsia"/>
          <w:bCs/>
          <w:sz w:val="24"/>
        </w:rPr>
        <w:t>。”</w:t>
      </w:r>
      <w:r>
        <w:rPr>
          <w:rFonts w:ascii="仿宋_GB2312" w:eastAsia="仿宋_GB2312" w:cs="黑体"/>
          <w:bCs/>
          <w:sz w:val="24"/>
        </w:rPr>
        <w:t xml:space="preserve"> </w:t>
      </w:r>
    </w:p>
    <w:p w:rsidR="004337F9" w:rsidRPr="009855C8" w:rsidRDefault="004337F9" w:rsidP="000E59F8">
      <w:pPr>
        <w:autoSpaceDE w:val="0"/>
        <w:autoSpaceDN w:val="0"/>
        <w:jc w:val="center"/>
        <w:rPr>
          <w:rFonts w:ascii="黑体" w:eastAsia="黑体" w:hAnsi="黑体" w:cs="黑体"/>
          <w:b/>
          <w:sz w:val="28"/>
          <w:szCs w:val="28"/>
        </w:rPr>
      </w:pPr>
      <w:r w:rsidRPr="009855C8">
        <w:rPr>
          <w:rFonts w:ascii="黑体" w:eastAsia="黑体" w:hAnsi="黑体" w:cs="黑体" w:hint="eastAsia"/>
          <w:b/>
          <w:sz w:val="28"/>
          <w:szCs w:val="28"/>
        </w:rPr>
        <w:t>【标题】人勤春来早</w:t>
      </w:r>
      <w:r w:rsidRPr="009855C8">
        <w:rPr>
          <w:rFonts w:ascii="黑体" w:eastAsia="黑体" w:hAnsi="黑体" w:cs="黑体"/>
          <w:b/>
          <w:sz w:val="28"/>
          <w:szCs w:val="28"/>
        </w:rPr>
        <w:t xml:space="preserve"> </w:t>
      </w:r>
      <w:r w:rsidRPr="009855C8">
        <w:rPr>
          <w:rFonts w:ascii="黑体" w:eastAsia="黑体" w:hAnsi="黑体" w:cs="黑体" w:hint="eastAsia"/>
          <w:b/>
          <w:sz w:val="28"/>
          <w:szCs w:val="28"/>
        </w:rPr>
        <w:t>脱贫增收忙</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【正文】</w:t>
      </w:r>
      <w:r w:rsidRPr="00B82D6B">
        <w:rPr>
          <w:rFonts w:ascii="仿宋_GB2312" w:eastAsia="仿宋_GB2312" w:cs="黑体"/>
          <w:bCs/>
          <w:sz w:val="24"/>
        </w:rPr>
        <w:t>2020</w:t>
      </w:r>
      <w:r w:rsidRPr="00B82D6B">
        <w:rPr>
          <w:rFonts w:ascii="仿宋_GB2312" w:eastAsia="仿宋_GB2312" w:cs="黑体" w:hint="eastAsia"/>
          <w:bCs/>
          <w:sz w:val="24"/>
        </w:rPr>
        <w:t>年是脱贫攻坚决战决胜之年。新年第一天，和田市肖尔巴格乡金丝服装厂的车间里一派忙碌，</w:t>
      </w:r>
      <w:r w:rsidRPr="00B82D6B">
        <w:rPr>
          <w:rFonts w:ascii="仿宋_GB2312" w:eastAsia="仿宋_GB2312" w:cs="黑体"/>
          <w:bCs/>
          <w:sz w:val="24"/>
        </w:rPr>
        <w:t>70</w:t>
      </w:r>
      <w:r w:rsidRPr="00B82D6B">
        <w:rPr>
          <w:rFonts w:ascii="仿宋_GB2312" w:eastAsia="仿宋_GB2312" w:cs="黑体" w:hint="eastAsia"/>
          <w:bCs/>
          <w:sz w:val="24"/>
        </w:rPr>
        <w:t>多名员工正在加工一批春装校服。</w:t>
      </w:r>
    </w:p>
    <w:p w:rsidR="004337F9"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【同期】和田市肖尔巴格乡金丝服装厂员工</w:t>
      </w:r>
      <w:r w:rsidRPr="00B82D6B">
        <w:rPr>
          <w:rFonts w:ascii="仿宋_GB2312" w:eastAsia="仿宋_GB2312" w:cs="黑体"/>
          <w:bCs/>
          <w:sz w:val="24"/>
        </w:rPr>
        <w:t xml:space="preserve"> </w:t>
      </w:r>
      <w:r w:rsidRPr="00B82D6B">
        <w:rPr>
          <w:rFonts w:ascii="仿宋_GB2312" w:eastAsia="仿宋_GB2312" w:cs="黑体" w:hint="eastAsia"/>
          <w:bCs/>
          <w:sz w:val="24"/>
        </w:rPr>
        <w:t>阿孜古丽·阿布力孜</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“我刚来的时候能做</w:t>
      </w:r>
      <w:r w:rsidRPr="00B82D6B">
        <w:rPr>
          <w:rFonts w:ascii="仿宋_GB2312" w:eastAsia="仿宋_GB2312" w:cs="黑体"/>
          <w:bCs/>
          <w:sz w:val="24"/>
        </w:rPr>
        <w:t>10</w:t>
      </w:r>
      <w:r w:rsidRPr="00B82D6B">
        <w:rPr>
          <w:rFonts w:ascii="仿宋_GB2312" w:eastAsia="仿宋_GB2312" w:cs="黑体" w:hint="eastAsia"/>
          <w:bCs/>
          <w:sz w:val="24"/>
        </w:rPr>
        <w:t>个</w:t>
      </w:r>
      <w:r>
        <w:rPr>
          <w:rFonts w:ascii="仿宋_GB2312" w:eastAsia="仿宋_GB2312" w:cs="黑体" w:hint="eastAsia"/>
          <w:bCs/>
          <w:sz w:val="24"/>
        </w:rPr>
        <w:t>、</w:t>
      </w:r>
      <w:r w:rsidRPr="00B82D6B">
        <w:rPr>
          <w:rFonts w:ascii="仿宋_GB2312" w:eastAsia="仿宋_GB2312" w:cs="黑体"/>
          <w:bCs/>
          <w:sz w:val="24"/>
        </w:rPr>
        <w:t>12</w:t>
      </w:r>
      <w:r w:rsidRPr="00B82D6B">
        <w:rPr>
          <w:rFonts w:ascii="仿宋_GB2312" w:eastAsia="仿宋_GB2312" w:cs="黑体" w:hint="eastAsia"/>
          <w:bCs/>
          <w:sz w:val="24"/>
        </w:rPr>
        <w:t>个</w:t>
      </w:r>
      <w:r>
        <w:rPr>
          <w:rFonts w:ascii="仿宋_GB2312" w:eastAsia="仿宋_GB2312" w:cs="黑体" w:hint="eastAsia"/>
          <w:bCs/>
          <w:sz w:val="24"/>
        </w:rPr>
        <w:t>，</w:t>
      </w:r>
      <w:r w:rsidRPr="00B82D6B">
        <w:rPr>
          <w:rFonts w:ascii="仿宋_GB2312" w:eastAsia="仿宋_GB2312" w:cs="黑体" w:hint="eastAsia"/>
          <w:bCs/>
          <w:sz w:val="24"/>
        </w:rPr>
        <w:t>现在能做</w:t>
      </w:r>
      <w:r w:rsidRPr="00B82D6B">
        <w:rPr>
          <w:rFonts w:ascii="仿宋_GB2312" w:eastAsia="仿宋_GB2312" w:cs="黑体"/>
          <w:bCs/>
          <w:sz w:val="24"/>
        </w:rPr>
        <w:t>50</w:t>
      </w:r>
      <w:r w:rsidRPr="00B82D6B">
        <w:rPr>
          <w:rFonts w:ascii="仿宋_GB2312" w:eastAsia="仿宋_GB2312" w:cs="黑体" w:hint="eastAsia"/>
          <w:bCs/>
          <w:sz w:val="24"/>
        </w:rPr>
        <w:t>个</w:t>
      </w:r>
      <w:r>
        <w:rPr>
          <w:rFonts w:ascii="仿宋_GB2312" w:eastAsia="仿宋_GB2312" w:cs="黑体" w:hint="eastAsia"/>
          <w:bCs/>
          <w:sz w:val="24"/>
        </w:rPr>
        <w:t>、</w:t>
      </w:r>
      <w:r w:rsidRPr="00B82D6B">
        <w:rPr>
          <w:rFonts w:ascii="仿宋_GB2312" w:eastAsia="仿宋_GB2312" w:cs="黑体"/>
          <w:bCs/>
          <w:sz w:val="24"/>
        </w:rPr>
        <w:t>60</w:t>
      </w:r>
      <w:r w:rsidRPr="00B82D6B">
        <w:rPr>
          <w:rFonts w:ascii="仿宋_GB2312" w:eastAsia="仿宋_GB2312" w:cs="黑体" w:hint="eastAsia"/>
          <w:bCs/>
          <w:sz w:val="24"/>
        </w:rPr>
        <w:t>个</w:t>
      </w:r>
      <w:r>
        <w:rPr>
          <w:rFonts w:ascii="仿宋_GB2312" w:eastAsia="仿宋_GB2312" w:cs="黑体" w:hint="eastAsia"/>
          <w:bCs/>
          <w:sz w:val="24"/>
        </w:rPr>
        <w:t>，</w:t>
      </w:r>
      <w:r w:rsidRPr="00B82D6B">
        <w:rPr>
          <w:rFonts w:ascii="仿宋_GB2312" w:eastAsia="仿宋_GB2312" w:cs="黑体" w:hint="eastAsia"/>
          <w:bCs/>
          <w:sz w:val="24"/>
        </w:rPr>
        <w:t>新的一年一定要能做</w:t>
      </w:r>
      <w:r w:rsidRPr="00B82D6B">
        <w:rPr>
          <w:rFonts w:ascii="仿宋_GB2312" w:eastAsia="仿宋_GB2312" w:cs="黑体"/>
          <w:bCs/>
          <w:sz w:val="24"/>
        </w:rPr>
        <w:t>100</w:t>
      </w:r>
      <w:r w:rsidRPr="00B82D6B">
        <w:rPr>
          <w:rFonts w:ascii="仿宋_GB2312" w:eastAsia="仿宋_GB2312" w:cs="黑体" w:hint="eastAsia"/>
          <w:bCs/>
          <w:sz w:val="24"/>
        </w:rPr>
        <w:t>个</w:t>
      </w:r>
      <w:r>
        <w:rPr>
          <w:rFonts w:ascii="仿宋_GB2312" w:eastAsia="仿宋_GB2312" w:cs="黑体" w:hint="eastAsia"/>
          <w:bCs/>
          <w:sz w:val="24"/>
        </w:rPr>
        <w:t>。</w:t>
      </w:r>
      <w:r w:rsidRPr="00B82D6B">
        <w:rPr>
          <w:rFonts w:ascii="仿宋_GB2312" w:eastAsia="仿宋_GB2312" w:cs="黑体" w:hint="eastAsia"/>
          <w:bCs/>
          <w:sz w:val="24"/>
        </w:rPr>
        <w:t>如果这样的话</w:t>
      </w:r>
      <w:r>
        <w:rPr>
          <w:rFonts w:ascii="仿宋_GB2312" w:eastAsia="仿宋_GB2312" w:cs="黑体" w:hint="eastAsia"/>
          <w:bCs/>
          <w:sz w:val="24"/>
        </w:rPr>
        <w:t>，</w:t>
      </w:r>
      <w:r w:rsidRPr="00B82D6B">
        <w:rPr>
          <w:rFonts w:ascii="仿宋_GB2312" w:eastAsia="仿宋_GB2312" w:cs="黑体" w:hint="eastAsia"/>
          <w:bCs/>
          <w:sz w:val="24"/>
        </w:rPr>
        <w:t>我一个月收入</w:t>
      </w:r>
      <w:r w:rsidRPr="00B82D6B">
        <w:rPr>
          <w:rFonts w:ascii="仿宋_GB2312" w:eastAsia="仿宋_GB2312" w:cs="黑体"/>
          <w:bCs/>
          <w:sz w:val="24"/>
        </w:rPr>
        <w:t>3000</w:t>
      </w:r>
      <w:r w:rsidRPr="00B82D6B">
        <w:rPr>
          <w:rFonts w:ascii="仿宋_GB2312" w:eastAsia="仿宋_GB2312" w:cs="黑体" w:hint="eastAsia"/>
          <w:bCs/>
          <w:sz w:val="24"/>
        </w:rPr>
        <w:t>多元呢</w:t>
      </w:r>
      <w:r>
        <w:rPr>
          <w:rFonts w:ascii="仿宋_GB2312" w:eastAsia="仿宋_GB2312" w:cs="黑体" w:hint="eastAsia"/>
          <w:bCs/>
          <w:sz w:val="24"/>
        </w:rPr>
        <w:t>。</w:t>
      </w:r>
      <w:r w:rsidRPr="00B82D6B">
        <w:rPr>
          <w:rFonts w:ascii="仿宋_GB2312" w:eastAsia="仿宋_GB2312" w:cs="黑体" w:hint="eastAsia"/>
          <w:bCs/>
          <w:sz w:val="24"/>
        </w:rPr>
        <w:t>”</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【正文】这家合作社是</w:t>
      </w:r>
      <w:r w:rsidRPr="00B82D6B">
        <w:rPr>
          <w:rFonts w:ascii="仿宋_GB2312" w:eastAsia="仿宋_GB2312" w:cs="黑体"/>
          <w:bCs/>
          <w:sz w:val="24"/>
        </w:rPr>
        <w:t>2019</w:t>
      </w:r>
      <w:r w:rsidRPr="00B82D6B">
        <w:rPr>
          <w:rFonts w:ascii="仿宋_GB2312" w:eastAsia="仿宋_GB2312" w:cs="黑体" w:hint="eastAsia"/>
          <w:bCs/>
          <w:sz w:val="24"/>
        </w:rPr>
        <w:t>年成立的，一年来先后加工制作了</w:t>
      </w:r>
      <w:r w:rsidRPr="00B82D6B">
        <w:rPr>
          <w:rFonts w:ascii="仿宋_GB2312" w:eastAsia="仿宋_GB2312" w:cs="黑体"/>
          <w:bCs/>
          <w:sz w:val="24"/>
        </w:rPr>
        <w:t>6</w:t>
      </w:r>
      <w:r w:rsidRPr="00B82D6B">
        <w:rPr>
          <w:rFonts w:ascii="仿宋_GB2312" w:eastAsia="仿宋_GB2312" w:cs="黑体" w:hint="eastAsia"/>
          <w:bCs/>
          <w:sz w:val="24"/>
        </w:rPr>
        <w:t>万件校服，产值</w:t>
      </w:r>
      <w:r w:rsidRPr="00B82D6B">
        <w:rPr>
          <w:rFonts w:ascii="仿宋_GB2312" w:eastAsia="仿宋_GB2312" w:cs="黑体"/>
          <w:bCs/>
          <w:sz w:val="24"/>
        </w:rPr>
        <w:t>400</w:t>
      </w:r>
      <w:r w:rsidRPr="00B82D6B">
        <w:rPr>
          <w:rFonts w:ascii="仿宋_GB2312" w:eastAsia="仿宋_GB2312" w:cs="黑体" w:hint="eastAsia"/>
          <w:bCs/>
          <w:sz w:val="24"/>
        </w:rPr>
        <w:t>多万元，员工人均月收入超过了</w:t>
      </w:r>
      <w:r w:rsidRPr="00B82D6B">
        <w:rPr>
          <w:rFonts w:ascii="仿宋_GB2312" w:eastAsia="仿宋_GB2312" w:cs="黑体"/>
          <w:bCs/>
          <w:sz w:val="24"/>
        </w:rPr>
        <w:t>2000</w:t>
      </w:r>
      <w:r w:rsidRPr="00B82D6B">
        <w:rPr>
          <w:rFonts w:ascii="仿宋_GB2312" w:eastAsia="仿宋_GB2312" w:cs="黑体" w:hint="eastAsia"/>
          <w:bCs/>
          <w:sz w:val="24"/>
        </w:rPr>
        <w:t>元。</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【同期】和田市肖尔巴格乡金丝服装厂负责人</w:t>
      </w:r>
      <w:r w:rsidRPr="00B82D6B">
        <w:rPr>
          <w:rFonts w:ascii="仿宋_GB2312" w:eastAsia="仿宋_GB2312" w:cs="黑体"/>
          <w:bCs/>
          <w:sz w:val="24"/>
        </w:rPr>
        <w:t xml:space="preserve"> </w:t>
      </w:r>
      <w:r w:rsidRPr="00B82D6B">
        <w:rPr>
          <w:rFonts w:ascii="仿宋_GB2312" w:eastAsia="仿宋_GB2312" w:cs="黑体" w:hint="eastAsia"/>
          <w:bCs/>
          <w:sz w:val="24"/>
        </w:rPr>
        <w:t>托合提库尔班·买买提依明“</w:t>
      </w:r>
      <w:r w:rsidRPr="00B82D6B">
        <w:rPr>
          <w:rFonts w:ascii="仿宋_GB2312" w:eastAsia="仿宋_GB2312" w:cs="黑体"/>
          <w:bCs/>
          <w:sz w:val="24"/>
        </w:rPr>
        <w:t>2020</w:t>
      </w:r>
      <w:r w:rsidRPr="00B82D6B">
        <w:rPr>
          <w:rFonts w:ascii="仿宋_GB2312" w:eastAsia="仿宋_GB2312" w:cs="黑体" w:hint="eastAsia"/>
          <w:bCs/>
          <w:sz w:val="24"/>
        </w:rPr>
        <w:t>年我想做男装裤子</w:t>
      </w:r>
      <w:r>
        <w:rPr>
          <w:rFonts w:ascii="仿宋_GB2312" w:eastAsia="仿宋_GB2312" w:cs="黑体" w:hint="eastAsia"/>
          <w:bCs/>
          <w:sz w:val="24"/>
        </w:rPr>
        <w:t>，</w:t>
      </w:r>
      <w:r w:rsidRPr="00B82D6B">
        <w:rPr>
          <w:rFonts w:ascii="仿宋_GB2312" w:eastAsia="仿宋_GB2312" w:cs="黑体" w:hint="eastAsia"/>
          <w:bCs/>
          <w:sz w:val="24"/>
        </w:rPr>
        <w:t>乌鲁木齐</w:t>
      </w:r>
      <w:r>
        <w:rPr>
          <w:rFonts w:ascii="仿宋_GB2312" w:eastAsia="仿宋_GB2312" w:cs="黑体" w:hint="eastAsia"/>
          <w:bCs/>
          <w:sz w:val="24"/>
        </w:rPr>
        <w:t>、</w:t>
      </w:r>
      <w:r w:rsidRPr="00B82D6B">
        <w:rPr>
          <w:rFonts w:ascii="仿宋_GB2312" w:eastAsia="仿宋_GB2312" w:cs="黑体" w:hint="eastAsia"/>
          <w:bCs/>
          <w:sz w:val="24"/>
        </w:rPr>
        <w:t>喀什</w:t>
      </w:r>
      <w:r>
        <w:rPr>
          <w:rFonts w:ascii="仿宋_GB2312" w:eastAsia="仿宋_GB2312" w:cs="黑体" w:hint="eastAsia"/>
          <w:bCs/>
          <w:sz w:val="24"/>
        </w:rPr>
        <w:t>、</w:t>
      </w:r>
      <w:r w:rsidRPr="00B82D6B">
        <w:rPr>
          <w:rFonts w:ascii="仿宋_GB2312" w:eastAsia="仿宋_GB2312" w:cs="黑体" w:hint="eastAsia"/>
          <w:bCs/>
          <w:sz w:val="24"/>
        </w:rPr>
        <w:t>阿克苏</w:t>
      </w:r>
      <w:r>
        <w:rPr>
          <w:rFonts w:ascii="仿宋_GB2312" w:eastAsia="仿宋_GB2312" w:cs="黑体" w:hint="eastAsia"/>
          <w:bCs/>
          <w:sz w:val="24"/>
        </w:rPr>
        <w:t>、</w:t>
      </w:r>
      <w:r w:rsidRPr="00B82D6B">
        <w:rPr>
          <w:rFonts w:ascii="仿宋_GB2312" w:eastAsia="仿宋_GB2312" w:cs="黑体" w:hint="eastAsia"/>
          <w:bCs/>
          <w:sz w:val="24"/>
        </w:rPr>
        <w:t>和田市场卖</w:t>
      </w:r>
      <w:r>
        <w:rPr>
          <w:rFonts w:ascii="仿宋_GB2312" w:eastAsia="仿宋_GB2312" w:cs="黑体" w:hint="eastAsia"/>
          <w:bCs/>
          <w:sz w:val="24"/>
        </w:rPr>
        <w:t>，</w:t>
      </w:r>
      <w:r w:rsidRPr="00B82D6B">
        <w:rPr>
          <w:rFonts w:ascii="仿宋_GB2312" w:eastAsia="仿宋_GB2312" w:cs="黑体" w:hint="eastAsia"/>
          <w:bCs/>
          <w:sz w:val="24"/>
        </w:rPr>
        <w:t>厂子收入高了</w:t>
      </w:r>
      <w:r>
        <w:rPr>
          <w:rFonts w:ascii="仿宋_GB2312" w:eastAsia="仿宋_GB2312" w:cs="黑体" w:hint="eastAsia"/>
          <w:bCs/>
          <w:sz w:val="24"/>
        </w:rPr>
        <w:t>，</w:t>
      </w:r>
      <w:r w:rsidRPr="00B82D6B">
        <w:rPr>
          <w:rFonts w:ascii="仿宋_GB2312" w:eastAsia="仿宋_GB2312" w:cs="黑体" w:hint="eastAsia"/>
          <w:bCs/>
          <w:sz w:val="24"/>
        </w:rPr>
        <w:t>员工们的日子（也会）越来越好的</w:t>
      </w:r>
      <w:r>
        <w:rPr>
          <w:rFonts w:ascii="仿宋_GB2312" w:eastAsia="仿宋_GB2312" w:cs="黑体" w:hint="eastAsia"/>
          <w:bCs/>
          <w:sz w:val="24"/>
        </w:rPr>
        <w:t>。</w:t>
      </w:r>
      <w:r w:rsidRPr="00B82D6B">
        <w:rPr>
          <w:rFonts w:ascii="仿宋_GB2312" w:eastAsia="仿宋_GB2312" w:cs="黑体" w:hint="eastAsia"/>
          <w:bCs/>
          <w:sz w:val="24"/>
        </w:rPr>
        <w:t>”</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【正文】把基础打得再牢靠一些。新年伊始，和田市各乡镇的设施大棚内也是热火朝天，村民们学科技、用科技，勤劳致富。</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【同期】（现场）“这一个菌棒</w:t>
      </w:r>
      <w:r w:rsidRPr="00B82D6B">
        <w:rPr>
          <w:rFonts w:ascii="仿宋_GB2312" w:eastAsia="仿宋_GB2312" w:cs="黑体"/>
          <w:bCs/>
          <w:sz w:val="24"/>
        </w:rPr>
        <w:t xml:space="preserve"> </w:t>
      </w:r>
      <w:r w:rsidRPr="00B82D6B">
        <w:rPr>
          <w:rFonts w:ascii="仿宋_GB2312" w:eastAsia="仿宋_GB2312" w:cs="黑体" w:hint="eastAsia"/>
          <w:bCs/>
          <w:sz w:val="24"/>
        </w:rPr>
        <w:t>我们规定留</w:t>
      </w:r>
      <w:r w:rsidRPr="00B82D6B">
        <w:rPr>
          <w:rFonts w:ascii="仿宋_GB2312" w:eastAsia="仿宋_GB2312" w:cs="黑体"/>
          <w:bCs/>
          <w:sz w:val="24"/>
        </w:rPr>
        <w:t>12</w:t>
      </w:r>
      <w:r w:rsidRPr="00B82D6B">
        <w:rPr>
          <w:rFonts w:ascii="仿宋_GB2312" w:eastAsia="仿宋_GB2312" w:cs="黑体" w:hint="eastAsia"/>
          <w:bCs/>
          <w:sz w:val="24"/>
        </w:rPr>
        <w:t>颗香菇</w:t>
      </w:r>
      <w:r w:rsidRPr="00B82D6B">
        <w:rPr>
          <w:rFonts w:ascii="仿宋_GB2312" w:eastAsia="仿宋_GB2312" w:cs="黑体"/>
          <w:bCs/>
          <w:sz w:val="24"/>
        </w:rPr>
        <w:t xml:space="preserve"> </w:t>
      </w:r>
      <w:r w:rsidRPr="00B82D6B">
        <w:rPr>
          <w:rFonts w:ascii="仿宋_GB2312" w:eastAsia="仿宋_GB2312" w:cs="黑体" w:hint="eastAsia"/>
          <w:bCs/>
          <w:sz w:val="24"/>
        </w:rPr>
        <w:t>多的全部把它拆掉……”（删减）</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【正文】去年通过招商引资，吉亚乡引进了有机香菇种植项目，建设了</w:t>
      </w:r>
      <w:r w:rsidRPr="00B82D6B">
        <w:rPr>
          <w:rFonts w:ascii="仿宋_GB2312" w:eastAsia="仿宋_GB2312" w:cs="黑体"/>
          <w:bCs/>
          <w:sz w:val="24"/>
        </w:rPr>
        <w:t>100</w:t>
      </w:r>
      <w:r w:rsidRPr="00B82D6B">
        <w:rPr>
          <w:rFonts w:ascii="仿宋_GB2312" w:eastAsia="仿宋_GB2312" w:cs="黑体" w:hint="eastAsia"/>
          <w:bCs/>
          <w:sz w:val="24"/>
        </w:rPr>
        <w:t>座种植大棚、</w:t>
      </w:r>
      <w:r w:rsidRPr="00B82D6B">
        <w:rPr>
          <w:rFonts w:ascii="仿宋_GB2312" w:eastAsia="仿宋_GB2312" w:cs="黑体"/>
          <w:bCs/>
          <w:sz w:val="24"/>
        </w:rPr>
        <w:t>30</w:t>
      </w:r>
      <w:r w:rsidRPr="00B82D6B">
        <w:rPr>
          <w:rFonts w:ascii="仿宋_GB2312" w:eastAsia="仿宋_GB2312" w:cs="黑体" w:hint="eastAsia"/>
          <w:bCs/>
          <w:sz w:val="24"/>
        </w:rPr>
        <w:t>座养菌棚，以及保鲜库、烘干车间等附属设施，每座大棚年产量可达</w:t>
      </w:r>
      <w:r w:rsidRPr="00B82D6B">
        <w:rPr>
          <w:rFonts w:ascii="仿宋_GB2312" w:eastAsia="仿宋_GB2312" w:cs="黑体"/>
          <w:bCs/>
          <w:sz w:val="24"/>
        </w:rPr>
        <w:t>20</w:t>
      </w:r>
      <w:r w:rsidRPr="00B82D6B">
        <w:rPr>
          <w:rFonts w:ascii="仿宋_GB2312" w:eastAsia="仿宋_GB2312" w:cs="黑体" w:hint="eastAsia"/>
          <w:bCs/>
          <w:sz w:val="24"/>
        </w:rPr>
        <w:t>吨。目前，全乡参与香菇种植的农民有</w:t>
      </w:r>
      <w:r w:rsidRPr="00B82D6B">
        <w:rPr>
          <w:rFonts w:ascii="仿宋_GB2312" w:eastAsia="仿宋_GB2312" w:cs="黑体"/>
          <w:bCs/>
          <w:sz w:val="24"/>
        </w:rPr>
        <w:t>160</w:t>
      </w:r>
      <w:r w:rsidRPr="00B82D6B">
        <w:rPr>
          <w:rFonts w:ascii="仿宋_GB2312" w:eastAsia="仿宋_GB2312" w:cs="黑体" w:hint="eastAsia"/>
          <w:bCs/>
          <w:sz w:val="24"/>
        </w:rPr>
        <w:t>多人，今年还将有</w:t>
      </w:r>
      <w:r w:rsidRPr="00B82D6B">
        <w:rPr>
          <w:rFonts w:ascii="仿宋_GB2312" w:eastAsia="仿宋_GB2312" w:cs="黑体"/>
          <w:bCs/>
          <w:sz w:val="24"/>
        </w:rPr>
        <w:t>360</w:t>
      </w:r>
      <w:r w:rsidRPr="00B82D6B">
        <w:rPr>
          <w:rFonts w:ascii="仿宋_GB2312" w:eastAsia="仿宋_GB2312" w:cs="黑体" w:hint="eastAsia"/>
          <w:bCs/>
          <w:sz w:val="24"/>
        </w:rPr>
        <w:t>多人依托这一种植项目走向富裕。</w:t>
      </w:r>
    </w:p>
    <w:p w:rsidR="004337F9"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【同期】和田市吉亚乡阔恰村村民</w:t>
      </w:r>
      <w:r w:rsidRPr="00B82D6B">
        <w:rPr>
          <w:rFonts w:ascii="仿宋_GB2312" w:eastAsia="仿宋_GB2312" w:cs="黑体"/>
          <w:bCs/>
          <w:sz w:val="24"/>
        </w:rPr>
        <w:t xml:space="preserve"> </w:t>
      </w:r>
      <w:r w:rsidRPr="00B82D6B">
        <w:rPr>
          <w:rFonts w:ascii="仿宋_GB2312" w:eastAsia="仿宋_GB2312" w:cs="黑体" w:hint="eastAsia"/>
          <w:bCs/>
          <w:sz w:val="24"/>
        </w:rPr>
        <w:t>吐送古丽·伊敏</w:t>
      </w:r>
    </w:p>
    <w:p w:rsidR="004337F9" w:rsidRDefault="004337F9" w:rsidP="000E59F8">
      <w:pPr>
        <w:autoSpaceDE w:val="0"/>
        <w:autoSpaceDN w:val="0"/>
        <w:spacing w:afterLines="50"/>
        <w:rPr>
          <w:rFonts w:ascii="仿宋_GB2312" w:eastAsia="仿宋_GB2312" w:cs="黑体"/>
          <w:bCs/>
          <w:sz w:val="24"/>
        </w:rPr>
      </w:pPr>
      <w:r w:rsidRPr="00B82D6B">
        <w:rPr>
          <w:rFonts w:ascii="仿宋_GB2312" w:eastAsia="仿宋_GB2312" w:cs="黑体" w:hint="eastAsia"/>
          <w:bCs/>
          <w:sz w:val="24"/>
        </w:rPr>
        <w:t>“今天我主要学了香菇的培养技术</w:t>
      </w:r>
      <w:r>
        <w:rPr>
          <w:rFonts w:ascii="仿宋_GB2312" w:eastAsia="仿宋_GB2312" w:cs="黑体" w:hint="eastAsia"/>
          <w:bCs/>
          <w:sz w:val="24"/>
        </w:rPr>
        <w:t>，</w:t>
      </w:r>
      <w:r w:rsidRPr="00B82D6B">
        <w:rPr>
          <w:rFonts w:ascii="仿宋_GB2312" w:eastAsia="仿宋_GB2312" w:cs="黑体" w:hint="eastAsia"/>
          <w:bCs/>
          <w:sz w:val="24"/>
        </w:rPr>
        <w:t>以后更加努力上班提高家庭收入</w:t>
      </w:r>
      <w:r>
        <w:rPr>
          <w:rFonts w:ascii="仿宋_GB2312" w:eastAsia="仿宋_GB2312" w:cs="黑体" w:hint="eastAsia"/>
          <w:bCs/>
          <w:sz w:val="24"/>
        </w:rPr>
        <w:t>，</w:t>
      </w:r>
      <w:r w:rsidRPr="00B82D6B">
        <w:rPr>
          <w:rFonts w:ascii="仿宋_GB2312" w:eastAsia="仿宋_GB2312" w:cs="黑体" w:hint="eastAsia"/>
          <w:bCs/>
          <w:sz w:val="24"/>
        </w:rPr>
        <w:t>减轻家庭经济负担</w:t>
      </w:r>
      <w:r>
        <w:rPr>
          <w:rFonts w:ascii="仿宋_GB2312" w:eastAsia="仿宋_GB2312" w:cs="黑体" w:hint="eastAsia"/>
          <w:bCs/>
          <w:sz w:val="24"/>
        </w:rPr>
        <w:t>。</w:t>
      </w:r>
      <w:r w:rsidRPr="00B82D6B">
        <w:rPr>
          <w:rFonts w:ascii="仿宋_GB2312" w:eastAsia="仿宋_GB2312" w:cs="黑体" w:hint="eastAsia"/>
          <w:bCs/>
          <w:sz w:val="24"/>
        </w:rPr>
        <w:t>”</w:t>
      </w:r>
    </w:p>
    <w:p w:rsidR="004337F9" w:rsidRPr="009855C8" w:rsidRDefault="004337F9" w:rsidP="000E59F8">
      <w:pPr>
        <w:autoSpaceDE w:val="0"/>
        <w:autoSpaceDN w:val="0"/>
        <w:jc w:val="center"/>
        <w:rPr>
          <w:rFonts w:ascii="黑体" w:eastAsia="黑体" w:hAnsi="黑体" w:cs="黑体"/>
          <w:b/>
          <w:sz w:val="28"/>
          <w:szCs w:val="28"/>
        </w:rPr>
      </w:pPr>
      <w:r w:rsidRPr="009855C8">
        <w:rPr>
          <w:rFonts w:ascii="黑体" w:eastAsia="黑体" w:hAnsi="黑体" w:cs="黑体" w:hint="eastAsia"/>
          <w:b/>
          <w:sz w:val="28"/>
          <w:szCs w:val="28"/>
        </w:rPr>
        <w:t>【标题】迎新年</w:t>
      </w:r>
      <w:r w:rsidRPr="009855C8">
        <w:rPr>
          <w:rFonts w:ascii="黑体" w:eastAsia="黑体" w:hAnsi="黑体" w:cs="黑体"/>
          <w:b/>
          <w:sz w:val="28"/>
          <w:szCs w:val="28"/>
        </w:rPr>
        <w:t xml:space="preserve"> </w:t>
      </w:r>
      <w:r w:rsidRPr="009855C8">
        <w:rPr>
          <w:rFonts w:ascii="黑体" w:eastAsia="黑体" w:hAnsi="黑体" w:cs="黑体" w:hint="eastAsia"/>
          <w:b/>
          <w:sz w:val="28"/>
          <w:szCs w:val="28"/>
        </w:rPr>
        <w:t>到吐鲁番感受热情</w:t>
      </w:r>
    </w:p>
    <w:p w:rsidR="004337F9"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【同期】本台记者</w:t>
      </w:r>
      <w:r w:rsidRPr="00B82D6B">
        <w:rPr>
          <w:rFonts w:ascii="仿宋_GB2312" w:eastAsia="仿宋_GB2312" w:cs="黑体"/>
          <w:bCs/>
          <w:sz w:val="24"/>
        </w:rPr>
        <w:t xml:space="preserve"> </w:t>
      </w:r>
      <w:r w:rsidRPr="00B82D6B">
        <w:rPr>
          <w:rFonts w:ascii="仿宋_GB2312" w:eastAsia="仿宋_GB2312" w:cs="黑体" w:hint="eastAsia"/>
          <w:bCs/>
          <w:sz w:val="24"/>
        </w:rPr>
        <w:t>李典</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“中午</w:t>
      </w:r>
      <w:r w:rsidRPr="00B82D6B">
        <w:rPr>
          <w:rFonts w:ascii="仿宋_GB2312" w:eastAsia="仿宋_GB2312" w:cs="黑体"/>
          <w:bCs/>
          <w:sz w:val="24"/>
        </w:rPr>
        <w:t>12</w:t>
      </w:r>
      <w:r w:rsidRPr="00B82D6B">
        <w:rPr>
          <w:rFonts w:ascii="仿宋_GB2312" w:eastAsia="仿宋_GB2312" w:cs="黑体" w:hint="eastAsia"/>
          <w:bCs/>
          <w:sz w:val="24"/>
        </w:rPr>
        <w:t>点，吐鲁番的坎儿井景区迎来了新年第一批内地游客，来大家一块儿打个招呼吧，大家一起：新年好，亚克西。”</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【正文】跟随导游的脚步，</w:t>
      </w:r>
      <w:r w:rsidRPr="00B82D6B">
        <w:rPr>
          <w:rFonts w:ascii="仿宋_GB2312" w:eastAsia="仿宋_GB2312" w:cs="黑体"/>
          <w:bCs/>
          <w:sz w:val="24"/>
        </w:rPr>
        <w:t>14</w:t>
      </w:r>
      <w:r w:rsidRPr="00B82D6B">
        <w:rPr>
          <w:rFonts w:ascii="仿宋_GB2312" w:eastAsia="仿宋_GB2312" w:cs="黑体" w:hint="eastAsia"/>
          <w:bCs/>
          <w:sz w:val="24"/>
        </w:rPr>
        <w:t>名广东游客了解了坎儿井的形成，又沿着地下回廊，进入了深</w:t>
      </w:r>
      <w:r w:rsidRPr="00B82D6B">
        <w:rPr>
          <w:rFonts w:ascii="仿宋_GB2312" w:eastAsia="仿宋_GB2312" w:cs="黑体"/>
          <w:bCs/>
          <w:sz w:val="24"/>
        </w:rPr>
        <w:t>10</w:t>
      </w:r>
      <w:r w:rsidRPr="00B82D6B">
        <w:rPr>
          <w:rFonts w:ascii="仿宋_GB2312" w:eastAsia="仿宋_GB2312" w:cs="黑体" w:hint="eastAsia"/>
          <w:bCs/>
          <w:sz w:val="24"/>
        </w:rPr>
        <w:t>米的展示区。</w:t>
      </w:r>
    </w:p>
    <w:p w:rsidR="004337F9"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【同期】广东游客</w:t>
      </w:r>
      <w:r w:rsidRPr="00B82D6B">
        <w:rPr>
          <w:rFonts w:ascii="仿宋_GB2312" w:eastAsia="仿宋_GB2312" w:cs="黑体"/>
          <w:bCs/>
          <w:sz w:val="24"/>
        </w:rPr>
        <w:t xml:space="preserve"> </w:t>
      </w:r>
      <w:r w:rsidRPr="00B82D6B">
        <w:rPr>
          <w:rFonts w:ascii="仿宋_GB2312" w:eastAsia="仿宋_GB2312" w:cs="黑体" w:hint="eastAsia"/>
          <w:bCs/>
          <w:sz w:val="24"/>
        </w:rPr>
        <w:t>邓丽娟</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“下面能有那么清澈的井水</w:t>
      </w:r>
      <w:r>
        <w:rPr>
          <w:rFonts w:ascii="仿宋_GB2312" w:eastAsia="仿宋_GB2312" w:cs="黑体" w:hint="eastAsia"/>
          <w:bCs/>
          <w:sz w:val="24"/>
        </w:rPr>
        <w:t>，</w:t>
      </w:r>
      <w:r w:rsidRPr="00B82D6B">
        <w:rPr>
          <w:rFonts w:ascii="仿宋_GB2312" w:eastAsia="仿宋_GB2312" w:cs="黑体" w:hint="eastAsia"/>
          <w:bCs/>
          <w:sz w:val="24"/>
        </w:rPr>
        <w:t>是以前的人通过他的智慧和劳动发掘出这样的水源</w:t>
      </w:r>
      <w:r>
        <w:rPr>
          <w:rFonts w:ascii="仿宋_GB2312" w:eastAsia="仿宋_GB2312" w:cs="黑体" w:hint="eastAsia"/>
          <w:bCs/>
          <w:sz w:val="24"/>
        </w:rPr>
        <w:t>，</w:t>
      </w:r>
      <w:r w:rsidRPr="00B82D6B">
        <w:rPr>
          <w:rFonts w:ascii="仿宋_GB2312" w:eastAsia="仿宋_GB2312" w:cs="黑体" w:hint="eastAsia"/>
          <w:bCs/>
          <w:sz w:val="24"/>
        </w:rPr>
        <w:t>等会儿有机会一定要喝一口</w:t>
      </w:r>
      <w:r>
        <w:rPr>
          <w:rFonts w:ascii="仿宋_GB2312" w:eastAsia="仿宋_GB2312" w:cs="黑体" w:hint="eastAsia"/>
          <w:bCs/>
          <w:sz w:val="24"/>
        </w:rPr>
        <w:t>。</w:t>
      </w:r>
      <w:r w:rsidRPr="00B82D6B">
        <w:rPr>
          <w:rFonts w:ascii="仿宋_GB2312" w:eastAsia="仿宋_GB2312" w:cs="黑体" w:hint="eastAsia"/>
          <w:bCs/>
          <w:sz w:val="24"/>
        </w:rPr>
        <w:t>”</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【正文】新的一年在吐鲁番跨年，大家对本次新疆之行充满了期待。</w:t>
      </w:r>
      <w:r w:rsidRPr="00B82D6B">
        <w:rPr>
          <w:rFonts w:ascii="仿宋_GB2312" w:eastAsia="仿宋_GB2312" w:cs="黑体"/>
          <w:bCs/>
          <w:sz w:val="24"/>
        </w:rPr>
        <w:t xml:space="preserve"> </w:t>
      </w:r>
    </w:p>
    <w:p w:rsidR="004337F9"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【同期】广东游客</w:t>
      </w:r>
      <w:r w:rsidRPr="00B82D6B">
        <w:rPr>
          <w:rFonts w:ascii="仿宋_GB2312" w:eastAsia="仿宋_GB2312" w:cs="黑体"/>
          <w:bCs/>
          <w:sz w:val="24"/>
        </w:rPr>
        <w:t xml:space="preserve"> </w:t>
      </w:r>
      <w:r w:rsidRPr="00B82D6B">
        <w:rPr>
          <w:rFonts w:ascii="仿宋_GB2312" w:eastAsia="仿宋_GB2312" w:cs="黑体" w:hint="eastAsia"/>
          <w:bCs/>
          <w:sz w:val="24"/>
        </w:rPr>
        <w:t>李琴</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“一生当中肯定要来新疆一次</w:t>
      </w:r>
      <w:r>
        <w:rPr>
          <w:rFonts w:ascii="仿宋_GB2312" w:eastAsia="仿宋_GB2312" w:cs="黑体" w:hint="eastAsia"/>
          <w:bCs/>
          <w:sz w:val="24"/>
        </w:rPr>
        <w:t>，</w:t>
      </w:r>
      <w:r w:rsidRPr="00B82D6B">
        <w:rPr>
          <w:rFonts w:ascii="仿宋_GB2312" w:eastAsia="仿宋_GB2312" w:cs="黑体" w:hint="eastAsia"/>
          <w:bCs/>
          <w:sz w:val="24"/>
        </w:rPr>
        <w:t>来了一次肯定要来第二次</w:t>
      </w:r>
      <w:r>
        <w:rPr>
          <w:rFonts w:ascii="仿宋_GB2312" w:eastAsia="仿宋_GB2312" w:cs="黑体" w:hint="eastAsia"/>
          <w:bCs/>
          <w:sz w:val="24"/>
        </w:rPr>
        <w:t>，</w:t>
      </w:r>
      <w:r w:rsidRPr="00B82D6B">
        <w:rPr>
          <w:rFonts w:ascii="仿宋_GB2312" w:eastAsia="仿宋_GB2312" w:cs="黑体" w:hint="eastAsia"/>
          <w:bCs/>
          <w:sz w:val="24"/>
        </w:rPr>
        <w:t>跨年是新的一年</w:t>
      </w:r>
      <w:r>
        <w:rPr>
          <w:rFonts w:ascii="仿宋_GB2312" w:eastAsia="仿宋_GB2312" w:cs="黑体" w:hint="eastAsia"/>
          <w:bCs/>
          <w:sz w:val="24"/>
        </w:rPr>
        <w:t>，</w:t>
      </w:r>
      <w:r w:rsidRPr="00B82D6B">
        <w:rPr>
          <w:rFonts w:ascii="仿宋_GB2312" w:eastAsia="仿宋_GB2312" w:cs="黑体" w:hint="eastAsia"/>
          <w:bCs/>
          <w:sz w:val="24"/>
        </w:rPr>
        <w:t>新疆发展的速度快速</w:t>
      </w:r>
      <w:r>
        <w:rPr>
          <w:rFonts w:ascii="仿宋_GB2312" w:eastAsia="仿宋_GB2312" w:cs="黑体" w:hint="eastAsia"/>
          <w:bCs/>
          <w:sz w:val="24"/>
        </w:rPr>
        <w:t>、</w:t>
      </w:r>
      <w:r w:rsidRPr="00B82D6B">
        <w:rPr>
          <w:rFonts w:ascii="仿宋_GB2312" w:eastAsia="仿宋_GB2312" w:cs="黑体" w:hint="eastAsia"/>
          <w:bCs/>
          <w:sz w:val="24"/>
        </w:rPr>
        <w:t>稳定</w:t>
      </w:r>
      <w:r>
        <w:rPr>
          <w:rFonts w:ascii="仿宋_GB2312" w:eastAsia="仿宋_GB2312" w:cs="黑体" w:hint="eastAsia"/>
          <w:bCs/>
          <w:sz w:val="24"/>
        </w:rPr>
        <w:t>、</w:t>
      </w:r>
      <w:r w:rsidRPr="00B82D6B">
        <w:rPr>
          <w:rFonts w:ascii="仿宋_GB2312" w:eastAsia="仿宋_GB2312" w:cs="黑体" w:hint="eastAsia"/>
          <w:bCs/>
          <w:sz w:val="24"/>
        </w:rPr>
        <w:t>和谐</w:t>
      </w:r>
      <w:r>
        <w:rPr>
          <w:rFonts w:ascii="仿宋_GB2312" w:eastAsia="仿宋_GB2312" w:cs="黑体" w:hint="eastAsia"/>
          <w:bCs/>
          <w:sz w:val="24"/>
        </w:rPr>
        <w:t>、</w:t>
      </w:r>
      <w:r w:rsidRPr="00B82D6B">
        <w:rPr>
          <w:rFonts w:ascii="仿宋_GB2312" w:eastAsia="仿宋_GB2312" w:cs="黑体" w:hint="eastAsia"/>
          <w:bCs/>
          <w:sz w:val="24"/>
        </w:rPr>
        <w:t>美好</w:t>
      </w:r>
      <w:r>
        <w:rPr>
          <w:rFonts w:ascii="仿宋_GB2312" w:eastAsia="仿宋_GB2312" w:cs="黑体" w:hint="eastAsia"/>
          <w:bCs/>
          <w:sz w:val="24"/>
        </w:rPr>
        <w:t>。</w:t>
      </w:r>
      <w:r w:rsidRPr="00B82D6B">
        <w:rPr>
          <w:rFonts w:ascii="仿宋_GB2312" w:eastAsia="仿宋_GB2312" w:cs="黑体" w:hint="eastAsia"/>
          <w:bCs/>
          <w:sz w:val="24"/>
        </w:rPr>
        <w:t>”</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【现场】舞台上表演节目</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【正文】在坎儿井景区旁的坎儿井小镇里，一场维吾尔族传统婚礼习俗表演正在进行，大家共同起舞迎接新年。</w:t>
      </w:r>
    </w:p>
    <w:p w:rsidR="004337F9"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【同期】乌鲁木齐游客</w:t>
      </w:r>
      <w:r w:rsidRPr="00B82D6B">
        <w:rPr>
          <w:rFonts w:ascii="仿宋_GB2312" w:eastAsia="仿宋_GB2312" w:cs="黑体"/>
          <w:bCs/>
          <w:sz w:val="24"/>
        </w:rPr>
        <w:t xml:space="preserve"> </w:t>
      </w:r>
      <w:r w:rsidRPr="00B82D6B">
        <w:rPr>
          <w:rFonts w:ascii="仿宋_GB2312" w:eastAsia="仿宋_GB2312" w:cs="黑体" w:hint="eastAsia"/>
          <w:bCs/>
          <w:sz w:val="24"/>
        </w:rPr>
        <w:t>牛晓培</w:t>
      </w:r>
    </w:p>
    <w:p w:rsidR="004337F9" w:rsidRDefault="004337F9" w:rsidP="000E59F8">
      <w:pPr>
        <w:autoSpaceDE w:val="0"/>
        <w:autoSpaceDN w:val="0"/>
        <w:spacing w:afterLines="50"/>
        <w:rPr>
          <w:rFonts w:ascii="仿宋_GB2312" w:eastAsia="仿宋_GB2312" w:cs="黑体"/>
          <w:bCs/>
          <w:sz w:val="24"/>
        </w:rPr>
      </w:pPr>
      <w:r w:rsidRPr="00B82D6B">
        <w:rPr>
          <w:rFonts w:ascii="仿宋_GB2312" w:eastAsia="仿宋_GB2312" w:cs="黑体" w:hint="eastAsia"/>
          <w:bCs/>
          <w:sz w:val="24"/>
        </w:rPr>
        <w:t>“他们用歌舞的方式展现民族风情</w:t>
      </w:r>
      <w:r>
        <w:rPr>
          <w:rFonts w:ascii="仿宋_GB2312" w:eastAsia="仿宋_GB2312" w:cs="黑体" w:hint="eastAsia"/>
          <w:bCs/>
          <w:sz w:val="24"/>
        </w:rPr>
        <w:t>，</w:t>
      </w:r>
      <w:r w:rsidRPr="00B82D6B">
        <w:rPr>
          <w:rFonts w:ascii="仿宋_GB2312" w:eastAsia="仿宋_GB2312" w:cs="黑体" w:hint="eastAsia"/>
          <w:bCs/>
          <w:sz w:val="24"/>
        </w:rPr>
        <w:t>在元旦这一天看到这么精彩的歌舞表演很荣幸</w:t>
      </w:r>
      <w:r>
        <w:rPr>
          <w:rFonts w:ascii="仿宋_GB2312" w:eastAsia="仿宋_GB2312" w:cs="黑体" w:hint="eastAsia"/>
          <w:bCs/>
          <w:sz w:val="24"/>
        </w:rPr>
        <w:t>。</w:t>
      </w:r>
      <w:r w:rsidRPr="00B82D6B">
        <w:rPr>
          <w:rFonts w:ascii="仿宋_GB2312" w:eastAsia="仿宋_GB2312" w:cs="黑体" w:hint="eastAsia"/>
          <w:bCs/>
          <w:sz w:val="24"/>
        </w:rPr>
        <w:t>”</w:t>
      </w:r>
    </w:p>
    <w:p w:rsidR="004337F9" w:rsidRPr="009855C8" w:rsidRDefault="004337F9" w:rsidP="000E59F8">
      <w:pPr>
        <w:autoSpaceDE w:val="0"/>
        <w:autoSpaceDN w:val="0"/>
        <w:jc w:val="center"/>
        <w:rPr>
          <w:rFonts w:ascii="黑体" w:eastAsia="黑体" w:hAnsi="黑体" w:cs="黑体"/>
          <w:b/>
          <w:sz w:val="28"/>
          <w:szCs w:val="28"/>
        </w:rPr>
      </w:pPr>
      <w:r w:rsidRPr="009855C8">
        <w:rPr>
          <w:rFonts w:ascii="黑体" w:eastAsia="黑体" w:hAnsi="黑体" w:cs="黑体" w:hint="eastAsia"/>
          <w:b/>
          <w:sz w:val="28"/>
          <w:szCs w:val="28"/>
        </w:rPr>
        <w:t>【标题】唱响新年序曲</w:t>
      </w:r>
      <w:r w:rsidRPr="009855C8">
        <w:rPr>
          <w:rFonts w:ascii="黑体" w:eastAsia="黑体" w:hAnsi="黑体" w:cs="黑体"/>
          <w:b/>
          <w:sz w:val="28"/>
          <w:szCs w:val="28"/>
        </w:rPr>
        <w:t xml:space="preserve"> </w:t>
      </w:r>
      <w:r w:rsidRPr="009855C8">
        <w:rPr>
          <w:rFonts w:ascii="黑体" w:eastAsia="黑体" w:hAnsi="黑体" w:cs="黑体" w:hint="eastAsia"/>
          <w:b/>
          <w:sz w:val="28"/>
          <w:szCs w:val="28"/>
        </w:rPr>
        <w:t>开启美好生活【关键词：唱响幸福生活】</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【导语】我区各地举行丰富多彩的文化活动辞旧迎新，大家用歌声唱出对幸福生活的热爱，表达对祖国的美好祝福。</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【正文】</w:t>
      </w:r>
      <w:r w:rsidRPr="00B82D6B">
        <w:rPr>
          <w:rFonts w:ascii="仿宋_GB2312" w:eastAsia="仿宋_GB2312" w:cs="黑体"/>
          <w:bCs/>
          <w:sz w:val="24"/>
        </w:rPr>
        <w:t>2019</w:t>
      </w:r>
      <w:r w:rsidRPr="00B82D6B">
        <w:rPr>
          <w:rFonts w:ascii="仿宋_GB2312" w:eastAsia="仿宋_GB2312" w:cs="黑体"/>
          <w:bCs/>
          <w:sz w:val="24"/>
        </w:rPr>
        <w:t>—</w:t>
      </w:r>
      <w:r w:rsidRPr="00B82D6B">
        <w:rPr>
          <w:rFonts w:ascii="仿宋_GB2312" w:eastAsia="仿宋_GB2312" w:cs="黑体"/>
          <w:bCs/>
          <w:sz w:val="24"/>
        </w:rPr>
        <w:t>2020</w:t>
      </w:r>
      <w:r w:rsidRPr="00B82D6B">
        <w:rPr>
          <w:rFonts w:ascii="仿宋_GB2312" w:eastAsia="仿宋_GB2312" w:cs="黑体" w:hint="eastAsia"/>
          <w:bCs/>
          <w:sz w:val="24"/>
        </w:rPr>
        <w:t>“新歌唱新疆”跨年音乐会，昨晚在新疆国际会展中心举行。“丝路·新疆”“经典永流传”“创新谱华章”等五个篇章，回顾了历届“新歌唱新疆”获奖歌曲，并演绎了近年来新创作的一些新疆好歌。</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【同期】观众</w:t>
      </w:r>
      <w:r w:rsidRPr="00B82D6B">
        <w:rPr>
          <w:rFonts w:ascii="仿宋_GB2312" w:eastAsia="仿宋_GB2312" w:cs="黑体"/>
          <w:bCs/>
          <w:sz w:val="24"/>
        </w:rPr>
        <w:t xml:space="preserve"> </w:t>
      </w:r>
      <w:r w:rsidRPr="00B82D6B">
        <w:rPr>
          <w:rFonts w:ascii="仿宋_GB2312" w:eastAsia="仿宋_GB2312" w:cs="黑体" w:hint="eastAsia"/>
          <w:bCs/>
          <w:sz w:val="24"/>
        </w:rPr>
        <w:t>塔依尔江·吐尔逊</w:t>
      </w:r>
    </w:p>
    <w:p w:rsidR="004337F9" w:rsidRPr="00B82D6B" w:rsidRDefault="004337F9" w:rsidP="000E59F8">
      <w:pPr>
        <w:autoSpaceDE w:val="0"/>
        <w:autoSpaceDN w:val="0"/>
        <w:spacing w:after="0"/>
        <w:rPr>
          <w:rFonts w:ascii="仿宋_GB2312" w:eastAsia="仿宋_GB2312" w:cs="黑体"/>
          <w:bCs/>
          <w:sz w:val="24"/>
        </w:rPr>
      </w:pPr>
      <w:r>
        <w:rPr>
          <w:rFonts w:ascii="仿宋_GB2312" w:eastAsia="仿宋_GB2312" w:cs="黑体" w:hint="eastAsia"/>
          <w:bCs/>
          <w:sz w:val="24"/>
        </w:rPr>
        <w:t>“</w:t>
      </w:r>
      <w:r w:rsidRPr="00B82D6B">
        <w:rPr>
          <w:rFonts w:ascii="仿宋_GB2312" w:eastAsia="仿宋_GB2312" w:cs="黑体" w:hint="eastAsia"/>
          <w:bCs/>
          <w:sz w:val="24"/>
        </w:rPr>
        <w:t>最后的几首《花儿为什么这样红》，好像又活到了</w:t>
      </w:r>
      <w:r w:rsidRPr="00B82D6B">
        <w:rPr>
          <w:rFonts w:ascii="仿宋_GB2312" w:eastAsia="仿宋_GB2312" w:cs="黑体"/>
          <w:bCs/>
          <w:sz w:val="24"/>
        </w:rPr>
        <w:t>20</w:t>
      </w:r>
      <w:r w:rsidRPr="00B82D6B">
        <w:rPr>
          <w:rFonts w:ascii="仿宋_GB2312" w:eastAsia="仿宋_GB2312" w:cs="黑体" w:hint="eastAsia"/>
          <w:bCs/>
          <w:sz w:val="24"/>
        </w:rPr>
        <w:t>岁那时候了，</w:t>
      </w:r>
      <w:r w:rsidRPr="00B82D6B">
        <w:rPr>
          <w:rFonts w:ascii="仿宋_GB2312" w:eastAsia="仿宋_GB2312" w:hAnsi="宋体" w:cs="黑体" w:hint="eastAsia"/>
          <w:bCs/>
          <w:sz w:val="24"/>
        </w:rPr>
        <w:t>特别高兴。舞美、灯光这些远远超过了我的想象，特别棒，特别漂亮。新年的愿望就是全家人幸福安康。祝全国人民幸福万家！</w:t>
      </w:r>
      <w:r>
        <w:rPr>
          <w:rFonts w:ascii="仿宋_GB2312" w:eastAsia="仿宋_GB2312" w:cs="黑体" w:hint="eastAsia"/>
          <w:bCs/>
          <w:sz w:val="24"/>
        </w:rPr>
        <w:t>”</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【同期】观众</w:t>
      </w:r>
      <w:r w:rsidRPr="00B82D6B">
        <w:rPr>
          <w:rFonts w:ascii="仿宋_GB2312" w:eastAsia="仿宋_GB2312" w:cs="黑体"/>
          <w:bCs/>
          <w:sz w:val="24"/>
        </w:rPr>
        <w:t xml:space="preserve"> </w:t>
      </w:r>
      <w:r w:rsidRPr="00B82D6B">
        <w:rPr>
          <w:rFonts w:ascii="仿宋_GB2312" w:eastAsia="仿宋_GB2312" w:cs="黑体" w:hint="eastAsia"/>
          <w:bCs/>
          <w:sz w:val="24"/>
        </w:rPr>
        <w:t>马洪燕</w:t>
      </w:r>
    </w:p>
    <w:p w:rsidR="004337F9" w:rsidRPr="00B82D6B" w:rsidRDefault="004337F9" w:rsidP="000E59F8">
      <w:pPr>
        <w:autoSpaceDE w:val="0"/>
        <w:autoSpaceDN w:val="0"/>
        <w:spacing w:after="0"/>
        <w:rPr>
          <w:rFonts w:ascii="仿宋_GB2312" w:eastAsia="仿宋_GB2312" w:cs="黑体"/>
          <w:bCs/>
          <w:sz w:val="24"/>
        </w:rPr>
      </w:pPr>
      <w:r>
        <w:rPr>
          <w:rFonts w:ascii="仿宋_GB2312" w:eastAsia="仿宋_GB2312" w:cs="黑体" w:hint="eastAsia"/>
          <w:bCs/>
          <w:sz w:val="24"/>
        </w:rPr>
        <w:t>“</w:t>
      </w:r>
      <w:r w:rsidRPr="00B82D6B">
        <w:rPr>
          <w:rFonts w:ascii="仿宋_GB2312" w:eastAsia="仿宋_GB2312" w:cs="黑体" w:hint="eastAsia"/>
          <w:bCs/>
          <w:sz w:val="24"/>
        </w:rPr>
        <w:t>祖国更强大、更繁荣、老百姓</w:t>
      </w:r>
      <w:r w:rsidRPr="00B82D6B">
        <w:rPr>
          <w:rFonts w:ascii="仿宋_GB2312" w:eastAsia="仿宋_GB2312" w:hAnsi="宋体" w:cs="黑体" w:hint="eastAsia"/>
          <w:bCs/>
          <w:sz w:val="24"/>
        </w:rPr>
        <w:t>日子越过越好，越来越兴旺，这是我们每个老百姓的心愿。</w:t>
      </w:r>
      <w:r>
        <w:rPr>
          <w:rFonts w:ascii="仿宋_GB2312" w:eastAsia="仿宋_GB2312" w:cs="黑体" w:hint="eastAsia"/>
          <w:bCs/>
          <w:sz w:val="24"/>
        </w:rPr>
        <w:t>”</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【正文</w:t>
      </w:r>
      <w:r>
        <w:rPr>
          <w:rFonts w:ascii="仿宋_GB2312" w:eastAsia="仿宋_GB2312" w:cs="黑体" w:hint="eastAsia"/>
          <w:bCs/>
          <w:sz w:val="24"/>
        </w:rPr>
        <w:t>】</w:t>
      </w:r>
      <w:r w:rsidRPr="00B82D6B">
        <w:rPr>
          <w:rFonts w:ascii="仿宋_GB2312" w:eastAsia="仿宋_GB2312" w:cs="黑体" w:hint="eastAsia"/>
          <w:bCs/>
          <w:sz w:val="24"/>
        </w:rPr>
        <w:t>“新歌唱新疆”是自治区近年来重点打造的文化品牌，以推广新疆新歌、宣传新疆好歌为主旨。本次新疆爱乐乐团首次与电声乐队合作，是“新歌唱新疆”活动启动以来首次全程现场伴奏，也是新疆节庆晚会的创新和突破。</w:t>
      </w:r>
      <w:r w:rsidRPr="00B82D6B">
        <w:rPr>
          <w:rFonts w:ascii="仿宋_GB2312" w:eastAsia="仿宋_GB2312" w:cs="黑体"/>
          <w:bCs/>
          <w:sz w:val="24"/>
        </w:rPr>
        <w:t xml:space="preserve"> </w:t>
      </w:r>
    </w:p>
    <w:p w:rsidR="004337F9" w:rsidRPr="00B82D6B" w:rsidRDefault="004337F9" w:rsidP="000E59F8">
      <w:pPr>
        <w:autoSpaceDE w:val="0"/>
        <w:autoSpaceDN w:val="0"/>
        <w:spacing w:after="0"/>
        <w:rPr>
          <w:rFonts w:ascii="仿宋_GB2312" w:eastAsia="仿宋_GB2312" w:cs="黑体"/>
          <w:bCs/>
          <w:sz w:val="24"/>
        </w:rPr>
      </w:pP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【正文】在乌鲁木齐的各大剧场，多场新年音乐会、戏曲活动也同时上演。</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【同期】新疆民族乐团艺术总监</w:t>
      </w:r>
      <w:r w:rsidRPr="00B82D6B">
        <w:rPr>
          <w:rFonts w:ascii="仿宋_GB2312" w:eastAsia="仿宋_GB2312" w:cs="黑体"/>
          <w:bCs/>
          <w:sz w:val="24"/>
        </w:rPr>
        <w:t xml:space="preserve"> </w:t>
      </w:r>
      <w:r w:rsidRPr="00B82D6B">
        <w:rPr>
          <w:rFonts w:ascii="仿宋_GB2312" w:eastAsia="仿宋_GB2312" w:cs="黑体" w:hint="eastAsia"/>
          <w:bCs/>
          <w:sz w:val="24"/>
        </w:rPr>
        <w:t>国家一级指挥</w:t>
      </w:r>
      <w:r w:rsidRPr="00B82D6B">
        <w:rPr>
          <w:rFonts w:ascii="仿宋_GB2312" w:eastAsia="仿宋_GB2312" w:cs="黑体"/>
          <w:bCs/>
          <w:sz w:val="24"/>
        </w:rPr>
        <w:t xml:space="preserve"> </w:t>
      </w:r>
      <w:r w:rsidRPr="00B82D6B">
        <w:rPr>
          <w:rFonts w:ascii="仿宋_GB2312" w:eastAsia="仿宋_GB2312" w:cs="黑体" w:hint="eastAsia"/>
          <w:bCs/>
          <w:sz w:val="24"/>
        </w:rPr>
        <w:t>阿不都热合曼·阿尤甫</w:t>
      </w:r>
    </w:p>
    <w:p w:rsidR="004337F9" w:rsidRPr="00B82D6B" w:rsidRDefault="004337F9" w:rsidP="000E59F8">
      <w:pPr>
        <w:autoSpaceDE w:val="0"/>
        <w:autoSpaceDN w:val="0"/>
        <w:spacing w:after="0"/>
        <w:rPr>
          <w:rFonts w:ascii="仿宋_GB2312" w:eastAsia="仿宋_GB2312" w:cs="黑体"/>
          <w:bCs/>
          <w:sz w:val="24"/>
        </w:rPr>
      </w:pPr>
      <w:r>
        <w:rPr>
          <w:rFonts w:ascii="仿宋_GB2312" w:eastAsia="仿宋_GB2312" w:cs="黑体" w:hint="eastAsia"/>
          <w:bCs/>
          <w:sz w:val="24"/>
        </w:rPr>
        <w:t>“</w:t>
      </w:r>
      <w:r w:rsidRPr="00B82D6B">
        <w:rPr>
          <w:rFonts w:ascii="仿宋_GB2312" w:eastAsia="仿宋_GB2312" w:cs="黑体" w:hint="eastAsia"/>
          <w:bCs/>
          <w:sz w:val="24"/>
        </w:rPr>
        <w:t>有一些我们国内比较著名的乐曲，比如说《茉莉花》，我们今年把它搬到我们新疆艺术剧院民族乐团</w:t>
      </w:r>
      <w:r>
        <w:rPr>
          <w:rFonts w:ascii="仿宋_GB2312" w:eastAsia="仿宋_GB2312" w:cs="黑体" w:hint="eastAsia"/>
          <w:bCs/>
          <w:sz w:val="24"/>
        </w:rPr>
        <w:t>，</w:t>
      </w:r>
      <w:r w:rsidRPr="00B82D6B">
        <w:rPr>
          <w:rFonts w:ascii="仿宋_GB2312" w:eastAsia="仿宋_GB2312" w:cs="黑体" w:hint="eastAsia"/>
          <w:bCs/>
          <w:sz w:val="24"/>
        </w:rPr>
        <w:t>新疆艺术剧院木卡姆艺术团一起重新编排，重新演奏，可以说是一个创新。</w:t>
      </w:r>
      <w:r>
        <w:rPr>
          <w:rFonts w:ascii="仿宋_GB2312" w:eastAsia="仿宋_GB2312" w:cs="黑体" w:hint="eastAsia"/>
          <w:bCs/>
          <w:sz w:val="24"/>
        </w:rPr>
        <w:t>”</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【同期】观众</w:t>
      </w:r>
      <w:r w:rsidRPr="00B82D6B">
        <w:rPr>
          <w:rFonts w:ascii="仿宋_GB2312" w:eastAsia="仿宋_GB2312" w:cs="黑体"/>
          <w:bCs/>
          <w:sz w:val="24"/>
        </w:rPr>
        <w:t xml:space="preserve"> </w:t>
      </w:r>
      <w:r w:rsidRPr="00B82D6B">
        <w:rPr>
          <w:rFonts w:ascii="仿宋_GB2312" w:eastAsia="仿宋_GB2312" w:cs="黑体" w:hint="eastAsia"/>
          <w:bCs/>
          <w:sz w:val="24"/>
        </w:rPr>
        <w:t>李晓帆</w:t>
      </w:r>
      <w:r w:rsidRPr="00B82D6B">
        <w:rPr>
          <w:rFonts w:ascii="仿宋_GB2312" w:eastAsia="仿宋_GB2312" w:cs="黑体"/>
          <w:bCs/>
          <w:sz w:val="24"/>
        </w:rPr>
        <w:t xml:space="preserve"> </w:t>
      </w:r>
      <w:r w:rsidRPr="00B82D6B">
        <w:rPr>
          <w:rFonts w:ascii="仿宋_GB2312" w:eastAsia="仿宋_GB2312" w:cs="黑体" w:hint="eastAsia"/>
          <w:bCs/>
          <w:sz w:val="24"/>
        </w:rPr>
        <w:t>杨朝晖</w:t>
      </w:r>
      <w:r w:rsidRPr="00B82D6B">
        <w:rPr>
          <w:rFonts w:ascii="仿宋_GB2312" w:eastAsia="仿宋_GB2312" w:cs="黑体"/>
          <w:bCs/>
          <w:sz w:val="24"/>
        </w:rPr>
        <w:t xml:space="preserve"> </w:t>
      </w:r>
    </w:p>
    <w:p w:rsidR="004337F9" w:rsidRPr="00B82D6B" w:rsidRDefault="004337F9" w:rsidP="000E59F8">
      <w:pPr>
        <w:autoSpaceDE w:val="0"/>
        <w:autoSpaceDN w:val="0"/>
        <w:spacing w:after="0"/>
        <w:rPr>
          <w:rFonts w:ascii="仿宋_GB2312" w:eastAsia="仿宋_GB2312" w:cs="黑体"/>
          <w:bCs/>
          <w:sz w:val="24"/>
        </w:rPr>
      </w:pPr>
      <w:r>
        <w:rPr>
          <w:rFonts w:ascii="仿宋_GB2312" w:eastAsia="仿宋_GB2312" w:cs="黑体" w:hint="eastAsia"/>
          <w:bCs/>
          <w:sz w:val="24"/>
        </w:rPr>
        <w:t>“</w:t>
      </w:r>
      <w:r w:rsidRPr="00B82D6B">
        <w:rPr>
          <w:rFonts w:ascii="仿宋_GB2312" w:eastAsia="仿宋_GB2312" w:cs="黑体" w:hint="eastAsia"/>
          <w:bCs/>
          <w:sz w:val="24"/>
        </w:rPr>
        <w:t>每年的跨年音乐会我们都在看，但是今年的音乐会确实是与往年不一样，挺感动挺激动的。新的一年里，希望我们老百姓的幸福指数更高一些，我们的文化生活更丰富一些</w:t>
      </w:r>
      <w:r>
        <w:rPr>
          <w:rFonts w:ascii="仿宋_GB2312" w:eastAsia="仿宋_GB2312" w:cs="黑体" w:hint="eastAsia"/>
          <w:bCs/>
          <w:sz w:val="24"/>
        </w:rPr>
        <w:t>。”“</w:t>
      </w:r>
      <w:r w:rsidRPr="00B82D6B">
        <w:rPr>
          <w:rFonts w:ascii="仿宋_GB2312" w:eastAsia="仿宋_GB2312" w:cs="黑体" w:hint="eastAsia"/>
          <w:bCs/>
          <w:sz w:val="24"/>
        </w:rPr>
        <w:t>祝福祖国一年更比一年好。</w:t>
      </w:r>
      <w:r>
        <w:rPr>
          <w:rFonts w:ascii="仿宋_GB2312" w:eastAsia="仿宋_GB2312" w:cs="黑体" w:hint="eastAsia"/>
          <w:bCs/>
          <w:sz w:val="24"/>
        </w:rPr>
        <w:t>”</w:t>
      </w:r>
      <w:r>
        <w:rPr>
          <w:rFonts w:ascii="仿宋_GB2312" w:eastAsia="仿宋_GB2312" w:cs="黑体"/>
          <w:bCs/>
          <w:sz w:val="24"/>
        </w:rPr>
        <w:br/>
      </w:r>
      <w:r w:rsidRPr="00B82D6B">
        <w:rPr>
          <w:rFonts w:ascii="仿宋_GB2312" w:eastAsia="仿宋_GB2312" w:cs="黑体" w:hint="eastAsia"/>
          <w:bCs/>
          <w:sz w:val="24"/>
        </w:rPr>
        <w:t>【正文】昨晚，在禾木第十二届喀纳斯冰雪风情旅游节暨泼雪狂欢节跨年篝火晚会拉开帷幕，来自全国各地的游客载歌载舞，共同喜迎新年。</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【同期】福建游客</w:t>
      </w:r>
      <w:r w:rsidRPr="00B82D6B">
        <w:rPr>
          <w:rFonts w:ascii="仿宋_GB2312" w:eastAsia="仿宋_GB2312" w:cs="黑体"/>
          <w:bCs/>
          <w:sz w:val="24"/>
        </w:rPr>
        <w:t xml:space="preserve"> </w:t>
      </w:r>
      <w:r w:rsidRPr="00B82D6B">
        <w:rPr>
          <w:rFonts w:ascii="仿宋_GB2312" w:eastAsia="仿宋_GB2312" w:cs="黑体" w:hint="eastAsia"/>
          <w:bCs/>
          <w:sz w:val="24"/>
        </w:rPr>
        <w:t>萧小星</w:t>
      </w:r>
    </w:p>
    <w:p w:rsidR="004337F9" w:rsidRPr="00B82D6B" w:rsidRDefault="004337F9" w:rsidP="000E59F8">
      <w:pPr>
        <w:autoSpaceDE w:val="0"/>
        <w:autoSpaceDN w:val="0"/>
        <w:spacing w:after="0"/>
        <w:rPr>
          <w:rFonts w:ascii="仿宋_GB2312" w:eastAsia="仿宋_GB2312" w:cs="黑体"/>
          <w:bCs/>
          <w:sz w:val="24"/>
        </w:rPr>
      </w:pPr>
      <w:r>
        <w:rPr>
          <w:rFonts w:ascii="仿宋_GB2312" w:eastAsia="仿宋_GB2312" w:cs="黑体" w:hint="eastAsia"/>
          <w:bCs/>
          <w:sz w:val="24"/>
        </w:rPr>
        <w:t>“</w:t>
      </w:r>
      <w:r w:rsidRPr="00B82D6B">
        <w:rPr>
          <w:rFonts w:ascii="仿宋_GB2312" w:eastAsia="仿宋_GB2312" w:cs="黑体" w:hint="eastAsia"/>
          <w:bCs/>
          <w:sz w:val="24"/>
        </w:rPr>
        <w:t>感觉很热闹、很奔放、很热情，希望</w:t>
      </w:r>
      <w:r w:rsidRPr="00B82D6B">
        <w:rPr>
          <w:rFonts w:ascii="仿宋_GB2312" w:eastAsia="仿宋_GB2312" w:cs="黑体"/>
          <w:bCs/>
          <w:sz w:val="24"/>
        </w:rPr>
        <w:t>2020</w:t>
      </w:r>
      <w:r w:rsidRPr="00B82D6B">
        <w:rPr>
          <w:rFonts w:ascii="仿宋_GB2312" w:eastAsia="仿宋_GB2312" w:cs="黑体" w:hint="eastAsia"/>
          <w:bCs/>
          <w:sz w:val="24"/>
        </w:rPr>
        <w:t>年能够红红火火</w:t>
      </w:r>
      <w:r>
        <w:rPr>
          <w:rFonts w:ascii="仿宋_GB2312" w:eastAsia="仿宋_GB2312" w:cs="黑体" w:hint="eastAsia"/>
          <w:bCs/>
          <w:sz w:val="24"/>
        </w:rPr>
        <w:t>”</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【同期】（现场）</w:t>
      </w:r>
      <w:r w:rsidRPr="00B82D6B">
        <w:rPr>
          <w:rFonts w:ascii="仿宋_GB2312" w:eastAsia="仿宋_GB2312" w:cs="黑体"/>
          <w:bCs/>
          <w:sz w:val="24"/>
        </w:rPr>
        <w:t>2020</w:t>
      </w:r>
      <w:r w:rsidRPr="00B82D6B">
        <w:rPr>
          <w:rFonts w:ascii="仿宋_GB2312" w:eastAsia="仿宋_GB2312" w:cs="黑体" w:hint="eastAsia"/>
          <w:bCs/>
          <w:sz w:val="24"/>
        </w:rPr>
        <w:t>年新年快乐。我们在禾木。</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【正文】各地群众也通过徒步、马拉松赛、沙漠越野拉力赛等方式喜迎新年。</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【同期】甘肃游客</w:t>
      </w:r>
      <w:r w:rsidRPr="00B82D6B">
        <w:rPr>
          <w:rFonts w:ascii="仿宋_GB2312" w:eastAsia="仿宋_GB2312" w:cs="黑体"/>
          <w:bCs/>
          <w:sz w:val="24"/>
        </w:rPr>
        <w:t xml:space="preserve"> </w:t>
      </w:r>
      <w:r w:rsidRPr="00B82D6B">
        <w:rPr>
          <w:rFonts w:ascii="仿宋_GB2312" w:eastAsia="仿宋_GB2312" w:cs="黑体" w:hint="eastAsia"/>
          <w:bCs/>
          <w:sz w:val="24"/>
        </w:rPr>
        <w:t>康慧敏</w:t>
      </w:r>
    </w:p>
    <w:p w:rsidR="004337F9" w:rsidRPr="00B82D6B" w:rsidRDefault="004337F9" w:rsidP="000E59F8">
      <w:pPr>
        <w:autoSpaceDE w:val="0"/>
        <w:autoSpaceDN w:val="0"/>
        <w:spacing w:after="0"/>
        <w:rPr>
          <w:rFonts w:ascii="仿宋_GB2312" w:eastAsia="仿宋_GB2312" w:cs="黑体"/>
          <w:bCs/>
          <w:sz w:val="24"/>
        </w:rPr>
      </w:pPr>
      <w:r>
        <w:rPr>
          <w:rFonts w:ascii="仿宋_GB2312" w:eastAsia="仿宋_GB2312" w:cs="黑体" w:hint="eastAsia"/>
          <w:bCs/>
          <w:sz w:val="24"/>
        </w:rPr>
        <w:t>“</w:t>
      </w:r>
      <w:r w:rsidRPr="00B82D6B">
        <w:rPr>
          <w:rFonts w:ascii="仿宋_GB2312" w:eastAsia="仿宋_GB2312" w:cs="黑体" w:hint="eastAsia"/>
          <w:bCs/>
          <w:sz w:val="24"/>
        </w:rPr>
        <w:t>我旅游到此地，然后能赶上这样非常精彩一场赛事，也是给我</w:t>
      </w:r>
      <w:r w:rsidRPr="00B82D6B">
        <w:rPr>
          <w:rFonts w:ascii="仿宋_GB2312" w:eastAsia="仿宋_GB2312" w:cs="黑体"/>
          <w:bCs/>
          <w:sz w:val="24"/>
        </w:rPr>
        <w:t>2019</w:t>
      </w:r>
      <w:r w:rsidRPr="00B82D6B">
        <w:rPr>
          <w:rFonts w:ascii="仿宋_GB2312" w:eastAsia="仿宋_GB2312" w:cs="黑体" w:hint="eastAsia"/>
          <w:bCs/>
          <w:sz w:val="24"/>
        </w:rPr>
        <w:t>年留下了非常美好的一段回忆。</w:t>
      </w:r>
      <w:r>
        <w:rPr>
          <w:rFonts w:ascii="仿宋_GB2312" w:eastAsia="仿宋_GB2312" w:cs="黑体" w:hint="eastAsia"/>
          <w:bCs/>
          <w:sz w:val="24"/>
        </w:rPr>
        <w:t>”</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【同期】博乐市民</w:t>
      </w:r>
      <w:r w:rsidRPr="00B82D6B">
        <w:rPr>
          <w:rFonts w:ascii="仿宋_GB2312" w:eastAsia="仿宋_GB2312" w:cs="黑体"/>
          <w:bCs/>
          <w:sz w:val="24"/>
        </w:rPr>
        <w:t xml:space="preserve"> </w:t>
      </w:r>
      <w:r w:rsidRPr="00B82D6B">
        <w:rPr>
          <w:rFonts w:ascii="仿宋_GB2312" w:eastAsia="仿宋_GB2312" w:cs="黑体" w:hint="eastAsia"/>
          <w:bCs/>
          <w:sz w:val="24"/>
        </w:rPr>
        <w:t>李新民</w:t>
      </w:r>
    </w:p>
    <w:p w:rsidR="004337F9" w:rsidRDefault="004337F9" w:rsidP="000E59F8">
      <w:pPr>
        <w:autoSpaceDE w:val="0"/>
        <w:autoSpaceDN w:val="0"/>
        <w:spacing w:after="0"/>
        <w:rPr>
          <w:rFonts w:ascii="仿宋_GB2312" w:eastAsia="仿宋_GB2312" w:cs="黑体"/>
          <w:bCs/>
          <w:sz w:val="24"/>
        </w:rPr>
      </w:pPr>
      <w:r>
        <w:rPr>
          <w:rFonts w:ascii="仿宋_GB2312" w:eastAsia="仿宋_GB2312" w:cs="黑体" w:hint="eastAsia"/>
          <w:bCs/>
          <w:sz w:val="24"/>
        </w:rPr>
        <w:t>“</w:t>
      </w:r>
      <w:r w:rsidRPr="00B82D6B">
        <w:rPr>
          <w:rFonts w:ascii="仿宋_GB2312" w:eastAsia="仿宋_GB2312" w:cs="黑体" w:hint="eastAsia"/>
          <w:bCs/>
          <w:sz w:val="24"/>
        </w:rPr>
        <w:t>这个活动很有意义，祝愿大家在新的一年里，工作顺利，取得更好的成绩。</w:t>
      </w:r>
      <w:r>
        <w:rPr>
          <w:rFonts w:ascii="仿宋_GB2312" w:eastAsia="仿宋_GB2312" w:cs="黑体" w:hint="eastAsia"/>
          <w:bCs/>
          <w:sz w:val="24"/>
        </w:rPr>
        <w:t>”</w:t>
      </w:r>
    </w:p>
    <w:p w:rsidR="004337F9" w:rsidRDefault="004337F9" w:rsidP="000E59F8">
      <w:pPr>
        <w:autoSpaceDE w:val="0"/>
        <w:autoSpaceDN w:val="0"/>
        <w:rPr>
          <w:rFonts w:ascii="仿宋_GB2312" w:eastAsia="仿宋_GB2312" w:cs="黑体"/>
          <w:bCs/>
          <w:sz w:val="24"/>
        </w:rPr>
      </w:pPr>
    </w:p>
    <w:p w:rsidR="004337F9" w:rsidRDefault="004337F9" w:rsidP="000E59F8">
      <w:pPr>
        <w:autoSpaceDE w:val="0"/>
        <w:autoSpaceDN w:val="0"/>
        <w:jc w:val="center"/>
        <w:rPr>
          <w:rFonts w:ascii="黑体" w:eastAsia="黑体" w:hAnsi="黑体" w:cs="黑体"/>
          <w:b/>
          <w:sz w:val="28"/>
          <w:szCs w:val="28"/>
        </w:rPr>
      </w:pPr>
      <w:r w:rsidRPr="009855C8">
        <w:rPr>
          <w:rFonts w:ascii="黑体" w:eastAsia="黑体" w:hAnsi="黑体" w:cs="黑体" w:hint="eastAsia"/>
          <w:b/>
          <w:sz w:val="28"/>
          <w:szCs w:val="28"/>
        </w:rPr>
        <w:t>【标题】【幸福年</w:t>
      </w:r>
      <w:r w:rsidRPr="009855C8">
        <w:rPr>
          <w:rFonts w:ascii="黑体" w:eastAsia="黑体" w:hAnsi="黑体" w:cs="黑体"/>
          <w:b/>
          <w:sz w:val="28"/>
          <w:szCs w:val="28"/>
        </w:rPr>
        <w:t xml:space="preserve"> </w:t>
      </w:r>
      <w:r w:rsidRPr="009855C8">
        <w:rPr>
          <w:rFonts w:ascii="黑体" w:eastAsia="黑体" w:hAnsi="黑体" w:cs="黑体" w:hint="eastAsia"/>
          <w:b/>
          <w:sz w:val="28"/>
          <w:szCs w:val="28"/>
        </w:rPr>
        <w:t>心里话】拥抱幸福生活</w:t>
      </w:r>
      <w:r w:rsidRPr="009855C8">
        <w:rPr>
          <w:rFonts w:ascii="黑体" w:eastAsia="黑体" w:hAnsi="黑体" w:cs="黑体"/>
          <w:b/>
          <w:sz w:val="28"/>
          <w:szCs w:val="28"/>
        </w:rPr>
        <w:t xml:space="preserve"> </w:t>
      </w:r>
      <w:r w:rsidRPr="009855C8">
        <w:rPr>
          <w:rFonts w:ascii="黑体" w:eastAsia="黑体" w:hAnsi="黑体" w:cs="黑体" w:hint="eastAsia"/>
          <w:b/>
          <w:sz w:val="28"/>
          <w:szCs w:val="28"/>
        </w:rPr>
        <w:t>感恩伟大祖国</w:t>
      </w:r>
    </w:p>
    <w:p w:rsidR="004337F9" w:rsidRPr="009855C8" w:rsidRDefault="004337F9" w:rsidP="000E59F8">
      <w:pPr>
        <w:autoSpaceDE w:val="0"/>
        <w:autoSpaceDN w:val="0"/>
        <w:jc w:val="center"/>
        <w:rPr>
          <w:rFonts w:ascii="黑体" w:eastAsia="黑体" w:hAnsi="黑体" w:cs="黑体"/>
          <w:b/>
          <w:sz w:val="28"/>
          <w:szCs w:val="28"/>
        </w:rPr>
      </w:pPr>
      <w:r w:rsidRPr="009855C8">
        <w:rPr>
          <w:rFonts w:ascii="黑体" w:eastAsia="黑体" w:hAnsi="黑体" w:cs="黑体" w:hint="eastAsia"/>
          <w:b/>
          <w:sz w:val="28"/>
          <w:szCs w:val="28"/>
        </w:rPr>
        <w:t>【关键词：共话幸福】</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【导语】新年之际，我台推出“幸福年</w:t>
      </w:r>
      <w:r w:rsidRPr="00B82D6B">
        <w:rPr>
          <w:rFonts w:ascii="仿宋_GB2312" w:eastAsia="仿宋_GB2312" w:cs="黑体"/>
          <w:bCs/>
          <w:sz w:val="24"/>
        </w:rPr>
        <w:t xml:space="preserve"> </w:t>
      </w:r>
      <w:r w:rsidRPr="00B82D6B">
        <w:rPr>
          <w:rFonts w:ascii="仿宋_GB2312" w:eastAsia="仿宋_GB2312" w:cs="黑体" w:hint="eastAsia"/>
          <w:bCs/>
          <w:sz w:val="24"/>
        </w:rPr>
        <w:t>心里话”专栏，各地干部群众共话幸福生活，表达对伟大祖国的深深祝福。咱们来看看，跨年夜里和新年第一天，大家的生产生活和新年愿望。</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【同期】（地点</w:t>
      </w:r>
      <w:r w:rsidRPr="00B82D6B">
        <w:rPr>
          <w:rFonts w:ascii="仿宋_GB2312" w:eastAsia="仿宋_GB2312" w:cs="黑体"/>
          <w:bCs/>
          <w:sz w:val="24"/>
        </w:rPr>
        <w:t xml:space="preserve"> </w:t>
      </w:r>
      <w:r w:rsidRPr="00B82D6B">
        <w:rPr>
          <w:rFonts w:ascii="仿宋_GB2312" w:eastAsia="仿宋_GB2312" w:cs="黑体" w:hint="eastAsia"/>
          <w:bCs/>
          <w:sz w:val="24"/>
        </w:rPr>
        <w:t>中国石化西北油田）中国石化西北油田石油工人</w:t>
      </w:r>
      <w:r w:rsidRPr="00B82D6B">
        <w:rPr>
          <w:rFonts w:ascii="仿宋_GB2312" w:eastAsia="仿宋_GB2312" w:cs="黑体"/>
          <w:bCs/>
          <w:sz w:val="24"/>
        </w:rPr>
        <w:t xml:space="preserve"> </w:t>
      </w:r>
      <w:r w:rsidRPr="00B82D6B">
        <w:rPr>
          <w:rFonts w:ascii="仿宋_GB2312" w:eastAsia="仿宋_GB2312" w:cs="黑体" w:hint="eastAsia"/>
          <w:bCs/>
          <w:sz w:val="24"/>
        </w:rPr>
        <w:t>马育刚</w:t>
      </w:r>
    </w:p>
    <w:p w:rsidR="004337F9" w:rsidRPr="00B82D6B" w:rsidRDefault="004337F9" w:rsidP="000E59F8">
      <w:pPr>
        <w:autoSpaceDE w:val="0"/>
        <w:autoSpaceDN w:val="0"/>
        <w:spacing w:after="0"/>
        <w:rPr>
          <w:rFonts w:ascii="仿宋_GB2312" w:eastAsia="仿宋_GB2312" w:cs="黑体"/>
          <w:bCs/>
          <w:sz w:val="24"/>
        </w:rPr>
      </w:pPr>
      <w:r>
        <w:rPr>
          <w:rFonts w:ascii="仿宋_GB2312" w:eastAsia="仿宋_GB2312" w:cs="黑体" w:hint="eastAsia"/>
          <w:bCs/>
          <w:sz w:val="24"/>
        </w:rPr>
        <w:t>“</w:t>
      </w:r>
      <w:r w:rsidRPr="00B82D6B">
        <w:rPr>
          <w:rFonts w:ascii="仿宋_GB2312" w:eastAsia="仿宋_GB2312" w:cs="黑体" w:hint="eastAsia"/>
          <w:bCs/>
          <w:sz w:val="24"/>
        </w:rPr>
        <w:t>我叫马育刚，我现在所在的位置是库车市油田一线，今天是跨年夜，也是我在南疆油田一线度过的第四个跨年夜，能够保证油井的安全生产，为油田的增储生产作贡献，我很自豪，请祖国人民放心，我一定坚守岗位，恪尽职守，我爱你，中国。</w:t>
      </w:r>
      <w:r>
        <w:rPr>
          <w:rFonts w:ascii="仿宋_GB2312" w:eastAsia="仿宋_GB2312" w:cs="黑体" w:hint="eastAsia"/>
          <w:bCs/>
          <w:sz w:val="24"/>
        </w:rPr>
        <w:t>”</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【同期】（地点</w:t>
      </w:r>
      <w:r w:rsidRPr="00B82D6B">
        <w:rPr>
          <w:rFonts w:ascii="仿宋_GB2312" w:eastAsia="仿宋_GB2312" w:cs="黑体"/>
          <w:bCs/>
          <w:sz w:val="24"/>
        </w:rPr>
        <w:t xml:space="preserve"> </w:t>
      </w:r>
      <w:r w:rsidRPr="00B82D6B">
        <w:rPr>
          <w:rFonts w:ascii="仿宋_GB2312" w:eastAsia="仿宋_GB2312" w:cs="黑体" w:hint="eastAsia"/>
          <w:bCs/>
          <w:sz w:val="24"/>
        </w:rPr>
        <w:t>红其拉甫出入境边防检查站）红其拉甫出入境边防检查站民警</w:t>
      </w:r>
      <w:r w:rsidRPr="00B82D6B">
        <w:rPr>
          <w:rFonts w:ascii="仿宋_GB2312" w:eastAsia="仿宋_GB2312" w:cs="黑体"/>
          <w:bCs/>
          <w:sz w:val="24"/>
        </w:rPr>
        <w:t xml:space="preserve"> </w:t>
      </w:r>
      <w:r w:rsidRPr="00B82D6B">
        <w:rPr>
          <w:rFonts w:ascii="仿宋_GB2312" w:eastAsia="仿宋_GB2312" w:cs="黑体" w:hint="eastAsia"/>
          <w:bCs/>
          <w:sz w:val="24"/>
        </w:rPr>
        <w:t>田</w:t>
      </w:r>
      <w:r>
        <w:rPr>
          <w:rFonts w:ascii="仿宋_GB2312" w:eastAsia="仿宋_GB2312" w:cs="黑体"/>
          <w:bCs/>
          <w:sz w:val="24"/>
        </w:rPr>
        <w:t xml:space="preserve"> </w:t>
      </w:r>
      <w:r w:rsidRPr="00B82D6B">
        <w:rPr>
          <w:rFonts w:ascii="仿宋_GB2312" w:eastAsia="仿宋_GB2312" w:cs="黑体" w:hint="eastAsia"/>
          <w:bCs/>
          <w:sz w:val="24"/>
        </w:rPr>
        <w:t>高帅</w:t>
      </w:r>
    </w:p>
    <w:p w:rsidR="004337F9" w:rsidRPr="00B82D6B" w:rsidRDefault="004337F9" w:rsidP="000E59F8">
      <w:pPr>
        <w:autoSpaceDE w:val="0"/>
        <w:autoSpaceDN w:val="0"/>
        <w:spacing w:after="0"/>
        <w:rPr>
          <w:rFonts w:ascii="仿宋_GB2312" w:eastAsia="仿宋_GB2312" w:cs="黑体"/>
          <w:bCs/>
          <w:sz w:val="24"/>
        </w:rPr>
      </w:pPr>
      <w:r>
        <w:rPr>
          <w:rFonts w:ascii="仿宋_GB2312" w:eastAsia="仿宋_GB2312" w:cs="黑体" w:hint="eastAsia"/>
          <w:bCs/>
          <w:sz w:val="24"/>
        </w:rPr>
        <w:t>“</w:t>
      </w:r>
      <w:r w:rsidRPr="00B82D6B">
        <w:rPr>
          <w:rFonts w:ascii="仿宋_GB2312" w:eastAsia="仿宋_GB2312" w:cs="黑体" w:hint="eastAsia"/>
          <w:bCs/>
          <w:sz w:val="24"/>
        </w:rPr>
        <w:t>我现在所在的位置是海拔</w:t>
      </w:r>
      <w:r w:rsidRPr="00B82D6B">
        <w:rPr>
          <w:rFonts w:ascii="仿宋_GB2312" w:eastAsia="仿宋_GB2312" w:cs="黑体"/>
          <w:bCs/>
          <w:sz w:val="24"/>
        </w:rPr>
        <w:t>5100</w:t>
      </w:r>
      <w:r w:rsidRPr="00B82D6B">
        <w:rPr>
          <w:rFonts w:ascii="仿宋_GB2312" w:eastAsia="仿宋_GB2312" w:cs="黑体" w:hint="eastAsia"/>
          <w:bCs/>
          <w:sz w:val="24"/>
        </w:rPr>
        <w:t>米的红其拉甫出入境边防检查站前哨班，在这里我们主要担负守卫中巴国门、边境巡逻和出入境交通运输工具检查任务，新年伊始，万象更新，请祖国和人民放心，我们一定会不忘初心</w:t>
      </w:r>
      <w:r w:rsidRPr="00B82D6B">
        <w:rPr>
          <w:rFonts w:ascii="仿宋_GB2312" w:eastAsia="仿宋_GB2312" w:cs="黑体"/>
          <w:bCs/>
          <w:sz w:val="24"/>
        </w:rPr>
        <w:t xml:space="preserve"> </w:t>
      </w:r>
      <w:r w:rsidRPr="00B82D6B">
        <w:rPr>
          <w:rFonts w:ascii="仿宋_GB2312" w:eastAsia="仿宋_GB2312" w:cs="黑体" w:hint="eastAsia"/>
          <w:bCs/>
          <w:sz w:val="24"/>
        </w:rPr>
        <w:t>牢记使命，忠诚守卫祖国边境，祝愿伟大祖国繁荣昌盛，祝愿大家身体健康</w:t>
      </w:r>
      <w:r w:rsidRPr="00B82D6B">
        <w:rPr>
          <w:rFonts w:ascii="仿宋_GB2312" w:eastAsia="仿宋_GB2312" w:cs="黑体"/>
          <w:bCs/>
          <w:sz w:val="24"/>
        </w:rPr>
        <w:t>,</w:t>
      </w:r>
      <w:r w:rsidRPr="00B82D6B">
        <w:rPr>
          <w:rFonts w:ascii="仿宋_GB2312" w:eastAsia="仿宋_GB2312" w:cs="黑体" w:hint="eastAsia"/>
          <w:bCs/>
          <w:sz w:val="24"/>
        </w:rPr>
        <w:t>我爱你，中国！</w:t>
      </w:r>
      <w:r>
        <w:rPr>
          <w:rFonts w:ascii="仿宋_GB2312" w:eastAsia="仿宋_GB2312" w:cs="黑体" w:hint="eastAsia"/>
          <w:bCs/>
          <w:sz w:val="24"/>
        </w:rPr>
        <w:t>”</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【同期】（地点</w:t>
      </w:r>
      <w:r w:rsidRPr="00B82D6B">
        <w:rPr>
          <w:rFonts w:ascii="仿宋_GB2312" w:eastAsia="仿宋_GB2312" w:cs="黑体"/>
          <w:bCs/>
          <w:sz w:val="24"/>
        </w:rPr>
        <w:t xml:space="preserve"> </w:t>
      </w:r>
      <w:r w:rsidRPr="00B82D6B">
        <w:rPr>
          <w:rFonts w:ascii="仿宋_GB2312" w:eastAsia="仿宋_GB2312" w:cs="黑体" w:hint="eastAsia"/>
          <w:bCs/>
          <w:sz w:val="24"/>
        </w:rPr>
        <w:t>和田市伊里其乡肖拉克村）本台记者</w:t>
      </w:r>
      <w:r w:rsidRPr="00B82D6B">
        <w:rPr>
          <w:rFonts w:ascii="仿宋_GB2312" w:eastAsia="仿宋_GB2312" w:cs="黑体"/>
          <w:bCs/>
          <w:sz w:val="24"/>
        </w:rPr>
        <w:t xml:space="preserve"> </w:t>
      </w:r>
      <w:r w:rsidRPr="00B82D6B">
        <w:rPr>
          <w:rFonts w:ascii="仿宋_GB2312" w:eastAsia="仿宋_GB2312" w:cs="黑体" w:hint="eastAsia"/>
          <w:bCs/>
          <w:sz w:val="24"/>
        </w:rPr>
        <w:t>师瑶</w:t>
      </w:r>
    </w:p>
    <w:p w:rsidR="004337F9" w:rsidRPr="00B82D6B" w:rsidRDefault="004337F9" w:rsidP="000E59F8">
      <w:pPr>
        <w:autoSpaceDE w:val="0"/>
        <w:autoSpaceDN w:val="0"/>
        <w:spacing w:after="0"/>
        <w:rPr>
          <w:rFonts w:ascii="仿宋_GB2312" w:eastAsia="仿宋_GB2312" w:cs="黑体"/>
          <w:bCs/>
          <w:sz w:val="24"/>
        </w:rPr>
      </w:pPr>
      <w:r>
        <w:rPr>
          <w:rFonts w:ascii="仿宋_GB2312" w:eastAsia="仿宋_GB2312" w:cs="黑体" w:hint="eastAsia"/>
          <w:bCs/>
          <w:sz w:val="24"/>
        </w:rPr>
        <w:t>“</w:t>
      </w:r>
      <w:r w:rsidRPr="00B82D6B">
        <w:rPr>
          <w:rFonts w:ascii="仿宋_GB2312" w:eastAsia="仿宋_GB2312" w:cs="黑体" w:hint="eastAsia"/>
          <w:bCs/>
          <w:sz w:val="24"/>
        </w:rPr>
        <w:t>我现在是在和田市伊里其乡肖拉克村村委会，新年第一天，村两委对</w:t>
      </w:r>
      <w:r w:rsidRPr="00B82D6B">
        <w:rPr>
          <w:rFonts w:ascii="仿宋_GB2312" w:eastAsia="仿宋_GB2312" w:cs="黑体"/>
          <w:bCs/>
          <w:sz w:val="24"/>
        </w:rPr>
        <w:t>2019</w:t>
      </w:r>
      <w:r w:rsidRPr="00B82D6B">
        <w:rPr>
          <w:rFonts w:ascii="仿宋_GB2312" w:eastAsia="仿宋_GB2312" w:cs="黑体" w:hint="eastAsia"/>
          <w:bCs/>
          <w:sz w:val="24"/>
        </w:rPr>
        <w:t>年脱贫攻坚工作的</w:t>
      </w:r>
      <w:r w:rsidRPr="00B82D6B">
        <w:rPr>
          <w:rFonts w:ascii="仿宋_GB2312" w:eastAsia="仿宋_GB2312" w:cs="黑体"/>
          <w:bCs/>
          <w:sz w:val="24"/>
        </w:rPr>
        <w:t>20</w:t>
      </w:r>
      <w:r w:rsidRPr="00B82D6B">
        <w:rPr>
          <w:rFonts w:ascii="仿宋_GB2312" w:eastAsia="仿宋_GB2312" w:cs="黑体" w:hint="eastAsia"/>
          <w:bCs/>
          <w:sz w:val="24"/>
        </w:rPr>
        <w:t>位先进村民颁发了奖状和奖品以资鼓励。我旁边的大哥，他的合作社去年养羊收入</w:t>
      </w:r>
      <w:r w:rsidRPr="00B82D6B">
        <w:rPr>
          <w:rFonts w:ascii="仿宋_GB2312" w:eastAsia="仿宋_GB2312" w:cs="黑体"/>
          <w:bCs/>
          <w:sz w:val="24"/>
        </w:rPr>
        <w:t>65</w:t>
      </w:r>
      <w:r w:rsidRPr="00B82D6B">
        <w:rPr>
          <w:rFonts w:ascii="仿宋_GB2312" w:eastAsia="仿宋_GB2312" w:cs="黑体" w:hint="eastAsia"/>
          <w:bCs/>
          <w:sz w:val="24"/>
        </w:rPr>
        <w:t>万元，大哥您的心情怎么样</w:t>
      </w:r>
      <w:r>
        <w:rPr>
          <w:rFonts w:ascii="仿宋_GB2312" w:eastAsia="仿宋_GB2312" w:cs="黑体" w:hint="eastAsia"/>
          <w:bCs/>
          <w:sz w:val="24"/>
        </w:rPr>
        <w:t>？”</w:t>
      </w:r>
    </w:p>
    <w:p w:rsidR="004337F9" w:rsidRPr="00B82D6B" w:rsidRDefault="004337F9" w:rsidP="000E59F8">
      <w:pPr>
        <w:autoSpaceDE w:val="0"/>
        <w:autoSpaceDN w:val="0"/>
        <w:spacing w:after="0"/>
        <w:rPr>
          <w:rFonts w:ascii="仿宋_GB2312" w:eastAsia="仿宋_GB2312" w:cs="黑体"/>
          <w:bCs/>
          <w:sz w:val="24"/>
        </w:rPr>
      </w:pPr>
      <w:r w:rsidRPr="00B82D6B">
        <w:rPr>
          <w:rFonts w:ascii="仿宋_GB2312" w:eastAsia="仿宋_GB2312" w:cs="黑体" w:hint="eastAsia"/>
          <w:bCs/>
          <w:sz w:val="24"/>
        </w:rPr>
        <w:t>【同期】和田市伊里其乡肖拉克村村民</w:t>
      </w:r>
      <w:r w:rsidRPr="00B82D6B">
        <w:rPr>
          <w:rFonts w:ascii="仿宋_GB2312" w:eastAsia="仿宋_GB2312" w:cs="黑体"/>
          <w:bCs/>
          <w:sz w:val="24"/>
        </w:rPr>
        <w:t xml:space="preserve"> </w:t>
      </w:r>
      <w:r w:rsidRPr="00B82D6B">
        <w:rPr>
          <w:rFonts w:ascii="仿宋_GB2312" w:eastAsia="仿宋_GB2312" w:cs="黑体" w:hint="eastAsia"/>
          <w:bCs/>
          <w:sz w:val="24"/>
        </w:rPr>
        <w:t>买提图尔地·买提图尔荪</w:t>
      </w:r>
    </w:p>
    <w:p w:rsidR="004337F9" w:rsidRPr="00B82D6B" w:rsidRDefault="004337F9" w:rsidP="000E59F8">
      <w:pPr>
        <w:autoSpaceDE w:val="0"/>
        <w:autoSpaceDN w:val="0"/>
        <w:spacing w:after="0"/>
        <w:rPr>
          <w:rFonts w:ascii="仿宋_GB2312" w:eastAsia="仿宋_GB2312" w:cs="黑体"/>
          <w:bCs/>
          <w:sz w:val="24"/>
        </w:rPr>
      </w:pPr>
      <w:r>
        <w:rPr>
          <w:rFonts w:ascii="仿宋_GB2312" w:eastAsia="仿宋_GB2312" w:cs="黑体" w:hint="eastAsia"/>
          <w:bCs/>
          <w:sz w:val="24"/>
        </w:rPr>
        <w:t>“</w:t>
      </w:r>
      <w:r w:rsidRPr="00B82D6B">
        <w:rPr>
          <w:rFonts w:ascii="仿宋_GB2312" w:eastAsia="仿宋_GB2312" w:cs="黑体" w:hint="eastAsia"/>
          <w:bCs/>
          <w:sz w:val="24"/>
        </w:rPr>
        <w:t>我今天特别特别高兴</w:t>
      </w:r>
      <w:r w:rsidRPr="00B82D6B">
        <w:rPr>
          <w:rFonts w:ascii="仿宋_GB2312" w:eastAsia="仿宋_GB2312" w:cs="黑体"/>
          <w:bCs/>
          <w:sz w:val="24"/>
        </w:rPr>
        <w:t xml:space="preserve"> </w:t>
      </w:r>
      <w:r w:rsidRPr="00B82D6B">
        <w:rPr>
          <w:rFonts w:ascii="仿宋_GB2312" w:eastAsia="仿宋_GB2312" w:cs="黑体" w:hint="eastAsia"/>
          <w:bCs/>
          <w:sz w:val="24"/>
        </w:rPr>
        <w:t>我养了一万只羊，还吸纳</w:t>
      </w:r>
      <w:r w:rsidRPr="00B82D6B">
        <w:rPr>
          <w:rFonts w:ascii="仿宋_GB2312" w:eastAsia="仿宋_GB2312" w:cs="黑体"/>
          <w:bCs/>
          <w:sz w:val="24"/>
        </w:rPr>
        <w:t>500</w:t>
      </w:r>
      <w:r w:rsidRPr="00B82D6B">
        <w:rPr>
          <w:rFonts w:ascii="仿宋_GB2312" w:eastAsia="仿宋_GB2312" w:cs="黑体" w:hint="eastAsia"/>
          <w:bCs/>
          <w:sz w:val="24"/>
        </w:rPr>
        <w:t>名贫困户就业</w:t>
      </w:r>
      <w:r w:rsidRPr="00B82D6B">
        <w:rPr>
          <w:rFonts w:ascii="仿宋_GB2312" w:eastAsia="仿宋_GB2312" w:cs="黑体"/>
          <w:bCs/>
          <w:sz w:val="24"/>
        </w:rPr>
        <w:t xml:space="preserve"> 2020</w:t>
      </w:r>
      <w:r w:rsidRPr="00B82D6B">
        <w:rPr>
          <w:rFonts w:ascii="仿宋_GB2312" w:eastAsia="仿宋_GB2312" w:cs="黑体" w:hint="eastAsia"/>
          <w:bCs/>
          <w:sz w:val="24"/>
        </w:rPr>
        <w:t>年我还会带领我合作社的乡亲们</w:t>
      </w:r>
      <w:r w:rsidRPr="00B82D6B">
        <w:rPr>
          <w:rFonts w:ascii="仿宋_GB2312" w:eastAsia="仿宋_GB2312" w:cs="黑体"/>
          <w:bCs/>
          <w:sz w:val="24"/>
        </w:rPr>
        <w:t xml:space="preserve"> </w:t>
      </w:r>
      <w:r w:rsidRPr="00B82D6B">
        <w:rPr>
          <w:rFonts w:ascii="仿宋_GB2312" w:eastAsia="仿宋_GB2312" w:cs="黑体" w:hint="eastAsia"/>
          <w:bCs/>
          <w:sz w:val="24"/>
        </w:rPr>
        <w:t>万众一心加油干！</w:t>
      </w:r>
      <w:r>
        <w:rPr>
          <w:rFonts w:ascii="仿宋_GB2312" w:eastAsia="仿宋_GB2312" w:cs="黑体" w:hint="eastAsia"/>
          <w:bCs/>
          <w:sz w:val="24"/>
        </w:rPr>
        <w:t>”</w:t>
      </w:r>
    </w:p>
    <w:p w:rsidR="004337F9" w:rsidRDefault="004337F9" w:rsidP="000E59F8">
      <w:pPr>
        <w:autoSpaceDE w:val="0"/>
        <w:autoSpaceDN w:val="0"/>
        <w:spacing w:afterLines="50"/>
        <w:rPr>
          <w:rFonts w:ascii="仿宋_GB2312" w:eastAsia="仿宋_GB2312" w:cs="黑体"/>
          <w:bCs/>
          <w:sz w:val="24"/>
        </w:rPr>
      </w:pPr>
      <w:r w:rsidRPr="00B82D6B">
        <w:rPr>
          <w:rFonts w:ascii="仿宋_GB2312" w:eastAsia="仿宋_GB2312" w:cs="黑体" w:hint="eastAsia"/>
          <w:bCs/>
          <w:sz w:val="24"/>
        </w:rPr>
        <w:t>【</w:t>
      </w:r>
      <w:r>
        <w:rPr>
          <w:rFonts w:ascii="仿宋_GB2312" w:eastAsia="仿宋_GB2312" w:cs="黑体" w:hint="eastAsia"/>
          <w:bCs/>
          <w:sz w:val="24"/>
        </w:rPr>
        <w:t>合</w:t>
      </w:r>
      <w:r w:rsidRPr="00B82D6B">
        <w:rPr>
          <w:rFonts w:ascii="仿宋_GB2312" w:eastAsia="仿宋_GB2312" w:cs="黑体" w:hint="eastAsia"/>
          <w:bCs/>
          <w:sz w:val="24"/>
        </w:rPr>
        <w:t>】新年快乐！我爱你中国</w:t>
      </w:r>
      <w:r>
        <w:rPr>
          <w:rFonts w:ascii="仿宋_GB2312" w:eastAsia="仿宋_GB2312" w:cs="黑体" w:hint="eastAsia"/>
          <w:bCs/>
          <w:sz w:val="24"/>
        </w:rPr>
        <w:t>！</w:t>
      </w:r>
      <w:r w:rsidRPr="00B82D6B">
        <w:rPr>
          <w:rFonts w:ascii="仿宋_GB2312" w:eastAsia="仿宋_GB2312" w:cs="黑体" w:hint="eastAsia"/>
          <w:bCs/>
          <w:sz w:val="24"/>
        </w:rPr>
        <w:t>”</w:t>
      </w:r>
    </w:p>
    <w:p w:rsidR="004337F9" w:rsidRPr="00EB5A81" w:rsidRDefault="004337F9" w:rsidP="000E59F8">
      <w:pPr>
        <w:autoSpaceDE w:val="0"/>
        <w:autoSpaceDN w:val="0"/>
        <w:jc w:val="center"/>
        <w:rPr>
          <w:rFonts w:ascii="黑体" w:eastAsia="黑体" w:hAnsi="黑体" w:cs="黑体"/>
          <w:b/>
          <w:sz w:val="28"/>
          <w:szCs w:val="28"/>
        </w:rPr>
      </w:pPr>
      <w:r w:rsidRPr="00EB5A81">
        <w:rPr>
          <w:rFonts w:ascii="黑体" w:eastAsia="黑体" w:hAnsi="黑体" w:cs="黑体" w:hint="eastAsia"/>
          <w:b/>
          <w:sz w:val="28"/>
          <w:szCs w:val="28"/>
        </w:rPr>
        <w:t>【一组简讯】</w:t>
      </w:r>
    </w:p>
    <w:p w:rsidR="004337F9" w:rsidRPr="00B82D6B" w:rsidRDefault="004337F9" w:rsidP="000E59F8">
      <w:pPr>
        <w:autoSpaceDE w:val="0"/>
        <w:autoSpaceDN w:val="0"/>
        <w:rPr>
          <w:rFonts w:ascii="仿宋_GB2312" w:eastAsia="仿宋_GB2312" w:cs="黑体"/>
          <w:b/>
          <w:sz w:val="24"/>
        </w:rPr>
      </w:pPr>
      <w:r w:rsidRPr="00B82D6B">
        <w:rPr>
          <w:rFonts w:ascii="仿宋_GB2312" w:eastAsia="仿宋_GB2312" w:cs="黑体" w:hint="eastAsia"/>
          <w:b/>
          <w:sz w:val="24"/>
        </w:rPr>
        <w:t>【标题】</w:t>
      </w:r>
      <w:r w:rsidRPr="00B82D6B">
        <w:rPr>
          <w:rFonts w:ascii="仿宋_GB2312" w:eastAsia="仿宋_GB2312" w:cs="黑体"/>
          <w:b/>
          <w:sz w:val="24"/>
        </w:rPr>
        <w:t>2019</w:t>
      </w:r>
      <w:r w:rsidRPr="00B82D6B">
        <w:rPr>
          <w:rFonts w:ascii="仿宋_GB2312" w:eastAsia="仿宋_GB2312" w:cs="黑体" w:hint="eastAsia"/>
          <w:b/>
          <w:sz w:val="24"/>
        </w:rPr>
        <w:t>年我区农业再获丰收</w:t>
      </w:r>
      <w:r w:rsidRPr="00B82D6B">
        <w:rPr>
          <w:rFonts w:ascii="仿宋_GB2312" w:eastAsia="仿宋_GB2312" w:cs="黑体"/>
          <w:b/>
          <w:sz w:val="24"/>
        </w:rPr>
        <w:t xml:space="preserve"> </w:t>
      </w:r>
      <w:r w:rsidRPr="00B82D6B">
        <w:rPr>
          <w:rFonts w:ascii="仿宋_GB2312" w:eastAsia="仿宋_GB2312" w:cs="黑体" w:hint="eastAsia"/>
          <w:b/>
          <w:sz w:val="24"/>
        </w:rPr>
        <w:t>粮食总产增加</w:t>
      </w:r>
      <w:r w:rsidRPr="00B82D6B">
        <w:rPr>
          <w:rFonts w:ascii="仿宋_GB2312" w:eastAsia="仿宋_GB2312" w:cs="黑体"/>
          <w:b/>
          <w:sz w:val="24"/>
        </w:rPr>
        <w:t>23</w:t>
      </w:r>
      <w:r w:rsidRPr="00B82D6B">
        <w:rPr>
          <w:rFonts w:ascii="仿宋_GB2312" w:eastAsia="仿宋_GB2312" w:cs="黑体" w:hint="eastAsia"/>
          <w:b/>
          <w:sz w:val="24"/>
        </w:rPr>
        <w:t>万吨</w:t>
      </w:r>
    </w:p>
    <w:p w:rsidR="004337F9" w:rsidRDefault="004337F9" w:rsidP="000E59F8">
      <w:pPr>
        <w:autoSpaceDE w:val="0"/>
        <w:autoSpaceDN w:val="0"/>
        <w:rPr>
          <w:rFonts w:ascii="仿宋_GB2312" w:eastAsia="仿宋_GB2312" w:cs="黑体"/>
          <w:bCs/>
          <w:sz w:val="24"/>
        </w:rPr>
      </w:pPr>
      <w:r w:rsidRPr="00B82D6B">
        <w:rPr>
          <w:rFonts w:ascii="仿宋_GB2312" w:eastAsia="仿宋_GB2312" w:cs="黑体" w:hint="eastAsia"/>
          <w:bCs/>
          <w:sz w:val="24"/>
        </w:rPr>
        <w:t>【正文】</w:t>
      </w:r>
      <w:r w:rsidRPr="00B82D6B">
        <w:rPr>
          <w:rFonts w:ascii="仿宋_GB2312" w:eastAsia="仿宋_GB2312" w:cs="黑体"/>
          <w:bCs/>
          <w:sz w:val="24"/>
        </w:rPr>
        <w:t>2019</w:t>
      </w:r>
      <w:r w:rsidRPr="00B82D6B">
        <w:rPr>
          <w:rFonts w:ascii="仿宋_GB2312" w:eastAsia="仿宋_GB2312" w:cs="黑体" w:hint="eastAsia"/>
          <w:bCs/>
          <w:sz w:val="24"/>
        </w:rPr>
        <w:t>年，我区农业生产再获丰收，粮食总产达</w:t>
      </w:r>
      <w:r w:rsidRPr="00B82D6B">
        <w:rPr>
          <w:rFonts w:ascii="仿宋_GB2312" w:eastAsia="仿宋_GB2312" w:cs="黑体"/>
          <w:bCs/>
          <w:sz w:val="24"/>
        </w:rPr>
        <w:t>1527</w:t>
      </w:r>
      <w:r w:rsidRPr="00B82D6B">
        <w:rPr>
          <w:rFonts w:ascii="仿宋_GB2312" w:eastAsia="仿宋_GB2312" w:cs="黑体" w:hint="eastAsia"/>
          <w:bCs/>
          <w:sz w:val="24"/>
        </w:rPr>
        <w:t>万吨，比上年增加</w:t>
      </w:r>
      <w:r w:rsidRPr="00B82D6B">
        <w:rPr>
          <w:rFonts w:ascii="仿宋_GB2312" w:eastAsia="仿宋_GB2312" w:cs="黑体"/>
          <w:bCs/>
          <w:sz w:val="24"/>
        </w:rPr>
        <w:t>23</w:t>
      </w:r>
      <w:r w:rsidRPr="00B82D6B">
        <w:rPr>
          <w:rFonts w:ascii="仿宋_GB2312" w:eastAsia="仿宋_GB2312" w:cs="黑体" w:hint="eastAsia"/>
          <w:bCs/>
          <w:sz w:val="24"/>
        </w:rPr>
        <w:t>万吨，棉花机采面积首次突破</w:t>
      </w:r>
      <w:r w:rsidRPr="00B82D6B">
        <w:rPr>
          <w:rFonts w:ascii="仿宋_GB2312" w:eastAsia="仿宋_GB2312" w:cs="黑体"/>
          <w:bCs/>
          <w:sz w:val="24"/>
        </w:rPr>
        <w:t>1150</w:t>
      </w:r>
      <w:r w:rsidRPr="00B82D6B">
        <w:rPr>
          <w:rFonts w:ascii="仿宋_GB2312" w:eastAsia="仿宋_GB2312" w:cs="黑体" w:hint="eastAsia"/>
          <w:bCs/>
          <w:sz w:val="24"/>
        </w:rPr>
        <w:t>万亩，同时，加工番茄、加工辣椒、中药材等特色作物种植成为农业发展新亮点。</w:t>
      </w:r>
    </w:p>
    <w:p w:rsidR="004337F9" w:rsidRPr="00B82D6B" w:rsidRDefault="004337F9" w:rsidP="000E59F8">
      <w:pPr>
        <w:autoSpaceDE w:val="0"/>
        <w:autoSpaceDN w:val="0"/>
        <w:rPr>
          <w:rFonts w:ascii="仿宋_GB2312" w:eastAsia="仿宋_GB2312" w:cs="黑体"/>
          <w:b/>
          <w:sz w:val="24"/>
        </w:rPr>
      </w:pPr>
      <w:r w:rsidRPr="00B82D6B">
        <w:rPr>
          <w:rFonts w:ascii="仿宋_GB2312" w:eastAsia="仿宋_GB2312" w:cs="黑体" w:hint="eastAsia"/>
          <w:b/>
          <w:sz w:val="24"/>
        </w:rPr>
        <w:t>【标题】全国高速公路今起实现联网运营模式</w:t>
      </w:r>
    </w:p>
    <w:p w:rsidR="004337F9" w:rsidRPr="00B82D6B" w:rsidRDefault="004337F9" w:rsidP="000E59F8">
      <w:pPr>
        <w:autoSpaceDE w:val="0"/>
        <w:autoSpaceDN w:val="0"/>
        <w:rPr>
          <w:rFonts w:ascii="仿宋_GB2312" w:eastAsia="仿宋_GB2312" w:cs="黑体"/>
          <w:bCs/>
          <w:sz w:val="24"/>
        </w:rPr>
      </w:pPr>
      <w:r w:rsidRPr="00B82D6B">
        <w:rPr>
          <w:rFonts w:ascii="仿宋_GB2312" w:eastAsia="仿宋_GB2312" w:cs="黑体" w:hint="eastAsia"/>
          <w:bCs/>
          <w:sz w:val="24"/>
        </w:rPr>
        <w:t>【正文】今天零点起，国内</w:t>
      </w:r>
      <w:r w:rsidRPr="00B82D6B">
        <w:rPr>
          <w:rFonts w:ascii="仿宋_GB2312" w:eastAsia="仿宋_GB2312" w:cs="黑体"/>
          <w:bCs/>
          <w:sz w:val="24"/>
        </w:rPr>
        <w:t>29</w:t>
      </w:r>
      <w:r w:rsidRPr="00B82D6B">
        <w:rPr>
          <w:rFonts w:ascii="仿宋_GB2312" w:eastAsia="仿宋_GB2312" w:cs="黑体" w:hint="eastAsia"/>
          <w:bCs/>
          <w:sz w:val="24"/>
        </w:rPr>
        <w:t>个联网省份的</w:t>
      </w:r>
      <w:r w:rsidRPr="00B82D6B">
        <w:rPr>
          <w:rFonts w:ascii="仿宋_GB2312" w:eastAsia="仿宋_GB2312" w:cs="黑体"/>
          <w:bCs/>
          <w:sz w:val="24"/>
        </w:rPr>
        <w:t>487</w:t>
      </w:r>
      <w:r w:rsidRPr="00B82D6B">
        <w:rPr>
          <w:rFonts w:ascii="仿宋_GB2312" w:eastAsia="仿宋_GB2312" w:cs="黑体" w:hint="eastAsia"/>
          <w:bCs/>
          <w:sz w:val="24"/>
        </w:rPr>
        <w:t>个省界收费站全部取消，全国高速公路实现“一张网”运行。其中，新疆共取消白山泉和星星峡</w:t>
      </w:r>
      <w:r w:rsidRPr="00B82D6B">
        <w:rPr>
          <w:rFonts w:ascii="仿宋_GB2312" w:eastAsia="仿宋_GB2312" w:cs="黑体"/>
          <w:bCs/>
          <w:sz w:val="24"/>
        </w:rPr>
        <w:t>2</w:t>
      </w:r>
      <w:r w:rsidRPr="00B82D6B">
        <w:rPr>
          <w:rFonts w:ascii="仿宋_GB2312" w:eastAsia="仿宋_GB2312" w:cs="黑体" w:hint="eastAsia"/>
          <w:bCs/>
          <w:sz w:val="24"/>
        </w:rPr>
        <w:t>处高速公路省界收费站，并对</w:t>
      </w:r>
      <w:r w:rsidRPr="00B82D6B">
        <w:rPr>
          <w:rFonts w:ascii="仿宋_GB2312" w:eastAsia="仿宋_GB2312" w:cs="黑体"/>
          <w:bCs/>
          <w:sz w:val="24"/>
        </w:rPr>
        <w:t>158</w:t>
      </w:r>
      <w:r w:rsidRPr="00B82D6B">
        <w:rPr>
          <w:rFonts w:ascii="仿宋_GB2312" w:eastAsia="仿宋_GB2312" w:cs="黑体" w:hint="eastAsia"/>
          <w:bCs/>
          <w:sz w:val="24"/>
        </w:rPr>
        <w:t>个收费站、</w:t>
      </w:r>
      <w:r w:rsidRPr="00B82D6B">
        <w:rPr>
          <w:rFonts w:ascii="仿宋_GB2312" w:eastAsia="仿宋_GB2312" w:cs="黑体"/>
          <w:bCs/>
          <w:sz w:val="24"/>
        </w:rPr>
        <w:t>787</w:t>
      </w:r>
      <w:r w:rsidRPr="00B82D6B">
        <w:rPr>
          <w:rFonts w:ascii="仿宋_GB2312" w:eastAsia="仿宋_GB2312" w:cs="黑体" w:hint="eastAsia"/>
          <w:bCs/>
          <w:sz w:val="24"/>
        </w:rPr>
        <w:t>条</w:t>
      </w:r>
      <w:r w:rsidRPr="00B82D6B">
        <w:rPr>
          <w:rFonts w:ascii="仿宋_GB2312" w:eastAsia="仿宋_GB2312" w:cs="黑体"/>
          <w:bCs/>
          <w:sz w:val="24"/>
        </w:rPr>
        <w:t>ETC</w:t>
      </w:r>
      <w:r w:rsidRPr="00B82D6B">
        <w:rPr>
          <w:rFonts w:ascii="仿宋_GB2312" w:eastAsia="仿宋_GB2312" w:cs="黑体" w:hint="eastAsia"/>
          <w:bCs/>
          <w:sz w:val="24"/>
        </w:rPr>
        <w:t>收费车道进行升级改造，确保车辆不停车快捷通行。</w:t>
      </w:r>
    </w:p>
    <w:p w:rsidR="004337F9" w:rsidRPr="00B82D6B" w:rsidRDefault="004337F9" w:rsidP="000E59F8">
      <w:pPr>
        <w:autoSpaceDE w:val="0"/>
        <w:autoSpaceDN w:val="0"/>
        <w:rPr>
          <w:rFonts w:ascii="仿宋_GB2312" w:eastAsia="仿宋_GB2312" w:cs="黑体"/>
          <w:b/>
          <w:sz w:val="24"/>
        </w:rPr>
      </w:pPr>
      <w:r w:rsidRPr="00B82D6B">
        <w:rPr>
          <w:rFonts w:ascii="仿宋_GB2312" w:eastAsia="仿宋_GB2312" w:cs="黑体" w:hint="eastAsia"/>
          <w:b/>
          <w:sz w:val="24"/>
        </w:rPr>
        <w:t>【标题】乌鲁木齐提高城镇职工慢性病年度报销限额</w:t>
      </w:r>
    </w:p>
    <w:p w:rsidR="004337F9" w:rsidRPr="00B82D6B" w:rsidRDefault="004337F9" w:rsidP="000E59F8">
      <w:pPr>
        <w:autoSpaceDE w:val="0"/>
        <w:autoSpaceDN w:val="0"/>
        <w:rPr>
          <w:rFonts w:ascii="仿宋_GB2312" w:eastAsia="仿宋_GB2312" w:cs="黑体"/>
          <w:bCs/>
          <w:sz w:val="24"/>
        </w:rPr>
      </w:pPr>
      <w:r w:rsidRPr="00B82D6B">
        <w:rPr>
          <w:rFonts w:ascii="仿宋_GB2312" w:eastAsia="仿宋_GB2312" w:cs="黑体" w:hint="eastAsia"/>
          <w:bCs/>
          <w:sz w:val="24"/>
        </w:rPr>
        <w:t>【正文】今天起，乌鲁木齐上调高血压、糖尿病等</w:t>
      </w:r>
      <w:r w:rsidRPr="00B82D6B">
        <w:rPr>
          <w:rFonts w:ascii="仿宋_GB2312" w:eastAsia="仿宋_GB2312" w:cs="黑体"/>
          <w:bCs/>
          <w:sz w:val="24"/>
        </w:rPr>
        <w:t>18</w:t>
      </w:r>
      <w:r w:rsidRPr="00B82D6B">
        <w:rPr>
          <w:rFonts w:ascii="仿宋_GB2312" w:eastAsia="仿宋_GB2312" w:cs="黑体" w:hint="eastAsia"/>
          <w:bCs/>
          <w:sz w:val="24"/>
        </w:rPr>
        <w:t>种慢性病年度报销限额，平均上调</w:t>
      </w:r>
      <w:r w:rsidRPr="00B82D6B">
        <w:rPr>
          <w:rFonts w:ascii="仿宋_GB2312" w:eastAsia="仿宋_GB2312" w:cs="黑体"/>
          <w:bCs/>
          <w:sz w:val="24"/>
        </w:rPr>
        <w:t>1022</w:t>
      </w:r>
      <w:r w:rsidRPr="00B82D6B">
        <w:rPr>
          <w:rFonts w:ascii="仿宋_GB2312" w:eastAsia="仿宋_GB2312" w:cs="黑体" w:hint="eastAsia"/>
          <w:bCs/>
          <w:sz w:val="24"/>
        </w:rPr>
        <w:t>元，最高上调</w:t>
      </w:r>
      <w:r w:rsidRPr="00B82D6B">
        <w:rPr>
          <w:rFonts w:ascii="仿宋_GB2312" w:eastAsia="仿宋_GB2312" w:cs="黑体"/>
          <w:bCs/>
          <w:sz w:val="24"/>
        </w:rPr>
        <w:t>1700</w:t>
      </w:r>
      <w:r w:rsidRPr="00B82D6B">
        <w:rPr>
          <w:rFonts w:ascii="仿宋_GB2312" w:eastAsia="仿宋_GB2312" w:cs="黑体" w:hint="eastAsia"/>
          <w:bCs/>
          <w:sz w:val="24"/>
        </w:rPr>
        <w:t>元。其中，糖尿病年度报销限额调整幅度最大，从原来的</w:t>
      </w:r>
      <w:r w:rsidRPr="00B82D6B">
        <w:rPr>
          <w:rFonts w:ascii="仿宋_GB2312" w:eastAsia="仿宋_GB2312" w:cs="黑体"/>
          <w:bCs/>
          <w:sz w:val="24"/>
        </w:rPr>
        <w:t>4000</w:t>
      </w:r>
      <w:r w:rsidRPr="00B82D6B">
        <w:rPr>
          <w:rFonts w:ascii="仿宋_GB2312" w:eastAsia="仿宋_GB2312" w:cs="黑体" w:hint="eastAsia"/>
          <w:bCs/>
          <w:sz w:val="24"/>
        </w:rPr>
        <w:t>元提高到</w:t>
      </w:r>
      <w:r w:rsidRPr="00B82D6B">
        <w:rPr>
          <w:rFonts w:ascii="仿宋_GB2312" w:eastAsia="仿宋_GB2312" w:cs="黑体"/>
          <w:bCs/>
          <w:sz w:val="24"/>
        </w:rPr>
        <w:t>5700</w:t>
      </w:r>
      <w:r w:rsidRPr="00B82D6B">
        <w:rPr>
          <w:rFonts w:ascii="仿宋_GB2312" w:eastAsia="仿宋_GB2312" w:cs="黑体" w:hint="eastAsia"/>
          <w:bCs/>
          <w:sz w:val="24"/>
        </w:rPr>
        <w:t>元。</w:t>
      </w:r>
    </w:p>
    <w:p w:rsidR="004337F9" w:rsidRPr="00EB5A81" w:rsidRDefault="004337F9" w:rsidP="000E59F8">
      <w:pPr>
        <w:autoSpaceDE w:val="0"/>
        <w:autoSpaceDN w:val="0"/>
        <w:jc w:val="center"/>
        <w:rPr>
          <w:rFonts w:ascii="黑体" w:eastAsia="黑体" w:hAnsi="黑体" w:cs="黑体"/>
          <w:b/>
          <w:sz w:val="28"/>
          <w:szCs w:val="28"/>
        </w:rPr>
      </w:pPr>
      <w:r w:rsidRPr="00EB5A81">
        <w:rPr>
          <w:rFonts w:ascii="黑体" w:eastAsia="黑体" w:hAnsi="黑体" w:cs="黑体" w:hint="eastAsia"/>
          <w:b/>
          <w:sz w:val="28"/>
          <w:szCs w:val="28"/>
        </w:rPr>
        <w:t>【美丽新疆】天山南北庆新年</w:t>
      </w:r>
    </w:p>
    <w:p w:rsidR="004337F9" w:rsidRDefault="004337F9" w:rsidP="000E59F8">
      <w:pPr>
        <w:autoSpaceDE w:val="0"/>
        <w:autoSpaceDN w:val="0"/>
        <w:rPr>
          <w:rFonts w:ascii="仿宋_GB2312" w:eastAsia="仿宋_GB2312" w:cs="黑体"/>
          <w:bCs/>
          <w:sz w:val="24"/>
        </w:rPr>
      </w:pPr>
      <w:r w:rsidRPr="00B82D6B">
        <w:rPr>
          <w:rFonts w:ascii="仿宋_GB2312" w:eastAsia="仿宋_GB2312" w:cs="黑体" w:hint="eastAsia"/>
          <w:bCs/>
          <w:sz w:val="24"/>
        </w:rPr>
        <w:t>【导语】节目最后，让我们走进天山南北，感受人们庆祝新年的喜悦心情。</w:t>
      </w:r>
    </w:p>
    <w:p w:rsidR="004337F9" w:rsidRPr="00EB5A81" w:rsidRDefault="004337F9" w:rsidP="000E59F8">
      <w:pPr>
        <w:autoSpaceDE w:val="0"/>
        <w:autoSpaceDN w:val="0"/>
        <w:jc w:val="center"/>
        <w:rPr>
          <w:rFonts w:ascii="黑体" w:eastAsia="黑体" w:hAnsi="黑体" w:cs="黑体"/>
          <w:b/>
          <w:sz w:val="28"/>
          <w:szCs w:val="28"/>
        </w:rPr>
      </w:pPr>
      <w:r w:rsidRPr="00EB5A81">
        <w:rPr>
          <w:rFonts w:ascii="黑体" w:eastAsia="黑体" w:hAnsi="黑体" w:cs="黑体" w:hint="eastAsia"/>
          <w:b/>
          <w:sz w:val="28"/>
          <w:szCs w:val="28"/>
        </w:rPr>
        <w:t>【片尾】</w:t>
      </w:r>
    </w:p>
    <w:p w:rsidR="004337F9" w:rsidRDefault="004337F9" w:rsidP="000E59F8">
      <w:pPr>
        <w:autoSpaceDE w:val="0"/>
        <w:autoSpaceDN w:val="0"/>
        <w:rPr>
          <w:rFonts w:ascii="楷体" w:eastAsia="宋体" w:hAnsi="楷体"/>
          <w:b/>
          <w:color w:val="000000"/>
          <w:sz w:val="28"/>
          <w:szCs w:val="28"/>
          <w:lang w:val="zh-CN"/>
        </w:rPr>
      </w:pPr>
      <w:r w:rsidRPr="00B82D6B">
        <w:rPr>
          <w:rFonts w:ascii="仿宋_GB2312" w:eastAsia="仿宋_GB2312" w:cs="黑体" w:hint="eastAsia"/>
          <w:bCs/>
          <w:sz w:val="24"/>
        </w:rPr>
        <w:t>【导语】这次的新闻节目播送完了，了解更多新闻资讯，您还可以关注</w:t>
      </w:r>
      <w:r w:rsidRPr="00B82D6B">
        <w:rPr>
          <w:rFonts w:ascii="仿宋_GB2312" w:eastAsia="仿宋_GB2312" w:cs="黑体"/>
          <w:bCs/>
          <w:sz w:val="24"/>
        </w:rPr>
        <w:t xml:space="preserve"> </w:t>
      </w:r>
      <w:r w:rsidRPr="00B82D6B">
        <w:rPr>
          <w:rFonts w:ascii="仿宋_GB2312" w:eastAsia="仿宋_GB2312" w:cs="黑体" w:hint="eastAsia"/>
          <w:bCs/>
          <w:sz w:val="24"/>
        </w:rPr>
        <w:t>丝路视听</w:t>
      </w:r>
      <w:r w:rsidRPr="00B82D6B">
        <w:rPr>
          <w:rFonts w:ascii="仿宋_GB2312" w:eastAsia="仿宋_GB2312" w:cs="黑体"/>
          <w:bCs/>
          <w:sz w:val="24"/>
        </w:rPr>
        <w:t xml:space="preserve"> </w:t>
      </w:r>
      <w:r w:rsidRPr="00B82D6B">
        <w:rPr>
          <w:rFonts w:ascii="仿宋_GB2312" w:eastAsia="仿宋_GB2312" w:cs="黑体" w:hint="eastAsia"/>
          <w:bCs/>
          <w:sz w:val="24"/>
        </w:rPr>
        <w:t>新闻客户端，感谢收看，再见。</w:t>
      </w:r>
    </w:p>
    <w:p w:rsidR="004337F9" w:rsidRDefault="004337F9" w:rsidP="00385241">
      <w:pPr>
        <w:widowControl w:val="0"/>
        <w:adjustRightInd/>
        <w:snapToGrid/>
        <w:spacing w:after="0" w:line="340" w:lineRule="exact"/>
        <w:ind w:firstLineChars="200" w:firstLine="31680"/>
        <w:jc w:val="both"/>
        <w:rPr>
          <w:rFonts w:ascii="仿宋_GB2312" w:eastAsia="仿宋_GB2312" w:hAnsi="宋体" w:cs="宋体"/>
          <w:color w:val="000000"/>
          <w:kern w:val="2"/>
          <w:sz w:val="28"/>
          <w:szCs w:val="28"/>
        </w:rPr>
      </w:pPr>
    </w:p>
    <w:sectPr w:rsidR="004337F9"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7F9" w:rsidRDefault="004337F9" w:rsidP="002C3FD2">
      <w:pPr>
        <w:spacing w:after="0"/>
      </w:pPr>
      <w:r>
        <w:separator/>
      </w:r>
    </w:p>
  </w:endnote>
  <w:endnote w:type="continuationSeparator" w:id="0">
    <w:p w:rsidR="004337F9" w:rsidRDefault="004337F9" w:rsidP="002C3F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altName w:val="微软雅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altName w:val="华文中宋"/>
    <w:panose1 w:val="00000000000000000000"/>
    <w:charset w:val="86"/>
    <w:family w:val="auto"/>
    <w:notTrueType/>
    <w:pitch w:val="variable"/>
    <w:sig w:usb0="00000287" w:usb1="080E0000" w:usb2="00000010" w:usb3="00000000" w:csb0="0004009F" w:csb1="00000000"/>
  </w:font>
  <w:font w:name="仿宋">
    <w:altName w:val="微软雅黑"/>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7F9" w:rsidRDefault="004337F9" w:rsidP="002C3FD2">
      <w:pPr>
        <w:spacing w:after="0"/>
      </w:pPr>
      <w:r>
        <w:separator/>
      </w:r>
    </w:p>
  </w:footnote>
  <w:footnote w:type="continuationSeparator" w:id="0">
    <w:p w:rsidR="004337F9" w:rsidRDefault="004337F9" w:rsidP="002C3FD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416BA"/>
    <w:rsid w:val="00064E30"/>
    <w:rsid w:val="000663B6"/>
    <w:rsid w:val="00070605"/>
    <w:rsid w:val="00084A50"/>
    <w:rsid w:val="00093B32"/>
    <w:rsid w:val="000E59F8"/>
    <w:rsid w:val="000F1C30"/>
    <w:rsid w:val="00106CC7"/>
    <w:rsid w:val="0012177B"/>
    <w:rsid w:val="00156674"/>
    <w:rsid w:val="00166AB8"/>
    <w:rsid w:val="001B2D51"/>
    <w:rsid w:val="001F061A"/>
    <w:rsid w:val="00226B9B"/>
    <w:rsid w:val="00243F53"/>
    <w:rsid w:val="002910FC"/>
    <w:rsid w:val="00295ED0"/>
    <w:rsid w:val="002C3FD2"/>
    <w:rsid w:val="002D1CB8"/>
    <w:rsid w:val="00317EEF"/>
    <w:rsid w:val="00323B43"/>
    <w:rsid w:val="00327C11"/>
    <w:rsid w:val="0036249D"/>
    <w:rsid w:val="00385241"/>
    <w:rsid w:val="00392739"/>
    <w:rsid w:val="003C63FE"/>
    <w:rsid w:val="003D37D8"/>
    <w:rsid w:val="00426133"/>
    <w:rsid w:val="004337F9"/>
    <w:rsid w:val="004358AB"/>
    <w:rsid w:val="00457781"/>
    <w:rsid w:val="004627C7"/>
    <w:rsid w:val="00470F3A"/>
    <w:rsid w:val="004964ED"/>
    <w:rsid w:val="004B45B1"/>
    <w:rsid w:val="004D2EE1"/>
    <w:rsid w:val="00537325"/>
    <w:rsid w:val="005F7F1E"/>
    <w:rsid w:val="006543B7"/>
    <w:rsid w:val="006837BB"/>
    <w:rsid w:val="00687ED1"/>
    <w:rsid w:val="006A525E"/>
    <w:rsid w:val="006D1092"/>
    <w:rsid w:val="00717951"/>
    <w:rsid w:val="00727C06"/>
    <w:rsid w:val="007740AF"/>
    <w:rsid w:val="007E03F8"/>
    <w:rsid w:val="008112C2"/>
    <w:rsid w:val="00826F49"/>
    <w:rsid w:val="00827919"/>
    <w:rsid w:val="008648A6"/>
    <w:rsid w:val="00874E9A"/>
    <w:rsid w:val="008B7726"/>
    <w:rsid w:val="008C1F79"/>
    <w:rsid w:val="008E133B"/>
    <w:rsid w:val="008E3EFF"/>
    <w:rsid w:val="008F3DE3"/>
    <w:rsid w:val="00927FC9"/>
    <w:rsid w:val="009855C8"/>
    <w:rsid w:val="00A019C2"/>
    <w:rsid w:val="00A11115"/>
    <w:rsid w:val="00A134A0"/>
    <w:rsid w:val="00A134D2"/>
    <w:rsid w:val="00A605AF"/>
    <w:rsid w:val="00A67E50"/>
    <w:rsid w:val="00AA1E61"/>
    <w:rsid w:val="00AB2B3C"/>
    <w:rsid w:val="00AB5B0A"/>
    <w:rsid w:val="00B20AB7"/>
    <w:rsid w:val="00B60DE0"/>
    <w:rsid w:val="00B738EE"/>
    <w:rsid w:val="00B82D6B"/>
    <w:rsid w:val="00BA7867"/>
    <w:rsid w:val="00BD792C"/>
    <w:rsid w:val="00BE0691"/>
    <w:rsid w:val="00C41BB7"/>
    <w:rsid w:val="00CA2879"/>
    <w:rsid w:val="00CB72D0"/>
    <w:rsid w:val="00CC0D6D"/>
    <w:rsid w:val="00CD1039"/>
    <w:rsid w:val="00D31D50"/>
    <w:rsid w:val="00D85E23"/>
    <w:rsid w:val="00DF3C2C"/>
    <w:rsid w:val="00E22045"/>
    <w:rsid w:val="00EB5A81"/>
    <w:rsid w:val="00EC16E0"/>
    <w:rsid w:val="00EF1E8A"/>
    <w:rsid w:val="00F01F91"/>
    <w:rsid w:val="00F3214D"/>
    <w:rsid w:val="00F368A6"/>
    <w:rsid w:val="00F90B26"/>
    <w:rsid w:val="00FB6FC2"/>
    <w:rsid w:val="00FC5A51"/>
    <w:rsid w:val="00FE52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paragraph" w:styleId="Heading1">
    <w:name w:val="heading 1"/>
    <w:basedOn w:val="Normal"/>
    <w:link w:val="Heading1Char"/>
    <w:uiPriority w:val="99"/>
    <w:qFormat/>
    <w:rsid w:val="006837BB"/>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37BB"/>
    <w:rPr>
      <w:rFonts w:ascii="宋体" w:eastAsia="宋体" w:hAnsi="宋体" w:cs="宋体"/>
      <w:b/>
      <w:bCs/>
      <w:kern w:val="36"/>
      <w:sz w:val="48"/>
      <w:szCs w:val="48"/>
    </w:rPr>
  </w:style>
  <w:style w:type="paragraph" w:styleId="BalloonText">
    <w:name w:val="Balloon Text"/>
    <w:basedOn w:val="Normal"/>
    <w:link w:val="BalloonTextChar"/>
    <w:uiPriority w:val="99"/>
    <w:semiHidden/>
    <w:rsid w:val="006A525E"/>
    <w:pPr>
      <w:spacing w:after="0"/>
    </w:pPr>
    <w:rPr>
      <w:sz w:val="18"/>
      <w:szCs w:val="18"/>
    </w:rPr>
  </w:style>
  <w:style w:type="character" w:customStyle="1" w:styleId="BalloonTextChar">
    <w:name w:val="Balloon Text Char"/>
    <w:basedOn w:val="DefaultParagraphFont"/>
    <w:link w:val="BalloonText"/>
    <w:uiPriority w:val="99"/>
    <w:semiHidden/>
    <w:locked/>
    <w:rsid w:val="006A525E"/>
    <w:rPr>
      <w:rFonts w:ascii="Tahoma" w:hAnsi="Tahoma" w:cs="Times New Roman"/>
      <w:sz w:val="18"/>
      <w:szCs w:val="18"/>
    </w:rPr>
  </w:style>
  <w:style w:type="paragraph" w:styleId="Header">
    <w:name w:val="header"/>
    <w:basedOn w:val="Normal"/>
    <w:link w:val="HeaderChar"/>
    <w:uiPriority w:val="99"/>
    <w:semiHidden/>
    <w:rsid w:val="002C3FD2"/>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2C3FD2"/>
    <w:rPr>
      <w:rFonts w:ascii="Tahoma" w:hAnsi="Tahoma" w:cs="Times New Roman"/>
      <w:sz w:val="18"/>
      <w:szCs w:val="18"/>
    </w:rPr>
  </w:style>
  <w:style w:type="paragraph" w:styleId="Footer">
    <w:name w:val="footer"/>
    <w:basedOn w:val="Normal"/>
    <w:link w:val="FooterChar"/>
    <w:uiPriority w:val="99"/>
    <w:semiHidden/>
    <w:rsid w:val="002C3FD2"/>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2C3FD2"/>
    <w:rPr>
      <w:rFonts w:ascii="Tahoma" w:hAnsi="Tahoma" w:cs="Times New Roman"/>
      <w:sz w:val="18"/>
      <w:szCs w:val="18"/>
    </w:rPr>
  </w:style>
</w:styles>
</file>

<file path=word/webSettings.xml><?xml version="1.0" encoding="utf-8"?>
<w:webSettings xmlns:r="http://schemas.openxmlformats.org/officeDocument/2006/relationships" xmlns:w="http://schemas.openxmlformats.org/wordprocessingml/2006/main">
  <w:divs>
    <w:div w:id="1294405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315</TotalTime>
  <Pages>14</Pages>
  <Words>1921</Words>
  <Characters>10950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282</cp:revision>
  <cp:lastPrinted>2021-04-27T07:59:00Z</cp:lastPrinted>
  <dcterms:created xsi:type="dcterms:W3CDTF">2008-09-11T17:20:00Z</dcterms:created>
  <dcterms:modified xsi:type="dcterms:W3CDTF">2021-04-27T12:15:00Z</dcterms:modified>
</cp:coreProperties>
</file>