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color w:val="000000" w:themeColor="text1"/>
          <w:sz w:val="36"/>
          <w:szCs w:val="36"/>
          <w14:textFill>
            <w14:solidFill>
              <w14:schemeClr w14:val="tx1"/>
            </w14:solidFill>
          </w14:textFill>
        </w:rPr>
      </w:pPr>
      <w:r>
        <w:rPr>
          <w:rFonts w:hint="eastAsia" w:ascii="华文中宋" w:hAnsi="华文中宋" w:eastAsia="华文中宋" w:cs="华文中宋"/>
          <w:b/>
          <w:bCs/>
          <w:color w:val="000000" w:themeColor="text1"/>
          <w:sz w:val="36"/>
          <w:szCs w:val="36"/>
          <w14:textFill>
            <w14:solidFill>
              <w14:schemeClr w14:val="tx1"/>
            </w14:solidFill>
          </w14:textFill>
        </w:rPr>
        <w:t>数字时代主流媒体公益传播的跨界创新</w:t>
      </w:r>
    </w:p>
    <w:p>
      <w:pPr>
        <w:keepNext w:val="0"/>
        <w:keepLines w:val="0"/>
        <w:pageBreakBefore w:val="0"/>
        <w:widowControl w:val="0"/>
        <w:kinsoku/>
        <w:wordWrap/>
        <w:overflowPunct/>
        <w:topLinePunct w:val="0"/>
        <w:autoSpaceDE/>
        <w:autoSpaceDN/>
        <w:bidi w:val="0"/>
        <w:adjustRightInd/>
        <w:snapToGrid/>
        <w:spacing w:line="500" w:lineRule="exact"/>
        <w:ind w:firstLine="281" w:firstLineChars="200"/>
        <w:jc w:val="center"/>
        <w:textAlignment w:val="auto"/>
        <w:rPr>
          <w:rFonts w:hint="eastAsia" w:ascii="华文中宋" w:hAnsi="华文中宋" w:eastAsia="华文中宋" w:cs="华文中宋"/>
          <w:b/>
          <w:bCs/>
          <w:color w:val="000000" w:themeColor="text1"/>
          <w:sz w:val="32"/>
          <w:szCs w:val="32"/>
          <w14:textFill>
            <w14:solidFill>
              <w14:schemeClr w14:val="tx1"/>
            </w14:solidFill>
          </w14:textFill>
        </w:rPr>
      </w:pPr>
      <w:r>
        <w:rPr>
          <w:rFonts w:ascii="Arial" w:hAnsi="Arial" w:eastAsia="宋体" w:cs="Arial"/>
          <w:b/>
          <w:bCs/>
          <w:i w:val="0"/>
          <w:caps w:val="0"/>
          <w:color w:val="333333"/>
          <w:spacing w:val="0"/>
          <w:sz w:val="14"/>
          <w:szCs w:val="14"/>
          <w:shd w:val="clear" w:fill="FFFFFF"/>
        </w:rPr>
        <w:t>————</w:t>
      </w:r>
      <w:r>
        <w:rPr>
          <w:rFonts w:hint="eastAsia" w:ascii="华文中宋" w:hAnsi="华文中宋" w:eastAsia="华文中宋" w:cs="华文中宋"/>
          <w:b/>
          <w:bCs/>
          <w:color w:val="000000" w:themeColor="text1"/>
          <w:sz w:val="32"/>
          <w:szCs w:val="32"/>
          <w14:textFill>
            <w14:solidFill>
              <w14:schemeClr w14:val="tx1"/>
            </w14:solidFill>
          </w14:textFill>
        </w:rPr>
        <w:t>以央视带货公益直播为例</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center"/>
        <w:textAlignment w:val="auto"/>
        <w:rPr>
          <w:rFonts w:hint="eastAsia" w:ascii="华文中宋" w:hAnsi="华文中宋" w:eastAsia="华文中宋" w:cs="华文中宋"/>
          <w:b/>
          <w:bCs/>
          <w:color w:val="000000" w:themeColor="text1"/>
          <w:sz w:val="21"/>
          <w:szCs w:val="21"/>
          <w14:textFill>
            <w14:solidFill>
              <w14:schemeClr w14:val="tx1"/>
            </w14:solidFill>
          </w14:textFill>
        </w:rPr>
      </w:pPr>
    </w:p>
    <w:p>
      <w:pPr>
        <w:rPr>
          <w:rFonts w:ascii="宋体" w:hAnsi="宋体" w:eastAsia="宋体"/>
          <w:sz w:val="24"/>
          <w:szCs w:val="28"/>
        </w:rPr>
      </w:pPr>
      <w:r>
        <w:rPr>
          <w:rFonts w:hint="eastAsia" w:ascii="华文中宋" w:hAnsi="华文中宋" w:eastAsia="华文中宋" w:cs="华文中宋"/>
          <w:b/>
          <w:bCs/>
          <w:sz w:val="21"/>
          <w:szCs w:val="21"/>
        </w:rPr>
        <w:t>摘 要</w:t>
      </w:r>
      <w:r>
        <w:rPr>
          <w:rFonts w:hint="eastAsia" w:ascii="宋体" w:hAnsi="宋体" w:eastAsia="宋体"/>
          <w:b/>
          <w:bCs/>
          <w:sz w:val="24"/>
          <w:szCs w:val="28"/>
        </w:rPr>
        <w:t xml:space="preserve"> </w:t>
      </w:r>
      <w:r>
        <w:rPr>
          <w:rFonts w:ascii="宋体" w:hAnsi="宋体" w:eastAsia="宋体"/>
          <w:b/>
          <w:bCs/>
          <w:sz w:val="24"/>
          <w:szCs w:val="28"/>
        </w:rPr>
        <w:t xml:space="preserve"> </w:t>
      </w:r>
      <w:r>
        <w:rPr>
          <w:rFonts w:hint="eastAsia" w:ascii="楷体" w:hAnsi="楷体" w:eastAsia="楷体" w:cs="楷体"/>
          <w:sz w:val="21"/>
          <w:szCs w:val="22"/>
        </w:rPr>
        <w:t>数字时代在新媒体重塑的传播格局下，</w:t>
      </w:r>
      <w:r>
        <w:rPr>
          <w:rFonts w:hint="eastAsia" w:ascii="楷体" w:hAnsi="楷体" w:eastAsia="楷体" w:cs="楷体"/>
          <w:color w:val="000000" w:themeColor="text1"/>
          <w:sz w:val="21"/>
          <w:szCs w:val="22"/>
          <w14:textFill>
            <w14:solidFill>
              <w14:schemeClr w14:val="tx1"/>
            </w14:solidFill>
          </w14:textFill>
        </w:rPr>
        <w:t>主流媒体的公益传播面临着新挑战与新机</w:t>
      </w:r>
      <w:r>
        <w:rPr>
          <w:rFonts w:hint="eastAsia" w:ascii="楷体" w:hAnsi="楷体" w:eastAsia="楷体" w:cs="楷体"/>
          <w:sz w:val="21"/>
          <w:szCs w:val="22"/>
        </w:rPr>
        <w:t>遇。</w:t>
      </w:r>
      <w:r>
        <w:rPr>
          <w:rFonts w:hint="eastAsia" w:ascii="楷体" w:hAnsi="楷体" w:eastAsia="楷体" w:cs="楷体"/>
          <w:sz w:val="21"/>
          <w:szCs w:val="22"/>
          <w:lang w:val="en-US" w:eastAsia="zh-CN"/>
        </w:rPr>
        <w:t>文章</w:t>
      </w:r>
      <w:r>
        <w:rPr>
          <w:rFonts w:hint="eastAsia" w:ascii="楷体" w:hAnsi="楷体" w:eastAsia="楷体" w:cs="楷体"/>
          <w:sz w:val="21"/>
          <w:szCs w:val="22"/>
        </w:rPr>
        <w:t>从主流媒体融合转型的角度切入，分析数字技术赋能下主流媒体的传播优势，结合央视带货公益直播，</w:t>
      </w:r>
      <w:r>
        <w:rPr>
          <w:rFonts w:hint="eastAsia" w:ascii="楷体" w:hAnsi="楷体" w:eastAsia="楷体" w:cs="楷体"/>
          <w:color w:val="000000" w:themeColor="text1"/>
          <w:sz w:val="21"/>
          <w:szCs w:val="22"/>
          <w14:textFill>
            <w14:solidFill>
              <w14:schemeClr w14:val="tx1"/>
            </w14:solidFill>
          </w14:textFill>
        </w:rPr>
        <w:t>探讨央视公益传播跨界创新的实践经验。在央视带货公益直播中，网状交互枢纽助推公益传播的社会动员，技术协同创新实现公益传播的高效增值，跨平台链接构建具有传播力的媒体矩阵，从而实现了公益传播效果的最大化。</w:t>
      </w:r>
      <w:r>
        <w:rPr>
          <w:rFonts w:hint="eastAsia" w:ascii="楷体" w:hAnsi="楷体" w:eastAsia="楷体" w:cs="楷体"/>
          <w:color w:val="000000" w:themeColor="text1"/>
          <w:sz w:val="21"/>
          <w:szCs w:val="22"/>
          <w:lang w:val="en-US" w:eastAsia="zh-CN"/>
          <w14:textFill>
            <w14:solidFill>
              <w14:schemeClr w14:val="tx1"/>
            </w14:solidFill>
          </w14:textFill>
        </w:rPr>
        <w:t>文章</w:t>
      </w:r>
      <w:r>
        <w:rPr>
          <w:rFonts w:hint="eastAsia" w:ascii="楷体" w:hAnsi="楷体" w:eastAsia="楷体" w:cs="楷体"/>
          <w:color w:val="000000" w:themeColor="text1"/>
          <w:sz w:val="21"/>
          <w:szCs w:val="22"/>
          <w14:textFill>
            <w14:solidFill>
              <w14:schemeClr w14:val="tx1"/>
            </w14:solidFill>
          </w14:textFill>
        </w:rPr>
        <w:t>不仅丰富了公益传播的研究成果，还</w:t>
      </w:r>
      <w:r>
        <w:rPr>
          <w:rFonts w:hint="eastAsia" w:ascii="楷体" w:hAnsi="楷体" w:eastAsia="楷体" w:cs="楷体"/>
          <w:sz w:val="21"/>
          <w:szCs w:val="22"/>
        </w:rPr>
        <w:t>可为主流媒体传播公益理念、助力公益行动提供参考和借鉴。</w:t>
      </w:r>
    </w:p>
    <w:p>
      <w:pPr>
        <w:rPr>
          <w:rFonts w:hint="eastAsia" w:ascii="楷体" w:hAnsi="楷体" w:eastAsia="楷体" w:cs="楷体"/>
          <w:b/>
          <w:bCs/>
          <w:sz w:val="30"/>
          <w:szCs w:val="30"/>
        </w:rPr>
      </w:pPr>
      <w:r>
        <w:rPr>
          <w:rFonts w:hint="eastAsia" w:ascii="华文中宋" w:hAnsi="华文中宋" w:eastAsia="华文中宋" w:cs="华文中宋"/>
          <w:b/>
          <w:bCs/>
          <w:sz w:val="21"/>
          <w:szCs w:val="21"/>
        </w:rPr>
        <w:t>关键词</w:t>
      </w:r>
      <w:r>
        <w:rPr>
          <w:rFonts w:hint="eastAsia" w:ascii="宋体" w:hAnsi="宋体" w:eastAsia="宋体"/>
          <w:b/>
          <w:bCs/>
          <w:sz w:val="24"/>
          <w:szCs w:val="28"/>
        </w:rPr>
        <w:t xml:space="preserve"> </w:t>
      </w:r>
      <w:r>
        <w:rPr>
          <w:rFonts w:ascii="宋体" w:hAnsi="宋体" w:eastAsia="宋体"/>
          <w:b/>
          <w:bCs/>
          <w:sz w:val="24"/>
          <w:szCs w:val="28"/>
        </w:rPr>
        <w:t xml:space="preserve"> </w:t>
      </w:r>
      <w:r>
        <w:rPr>
          <w:rFonts w:hint="eastAsia" w:ascii="楷体" w:hAnsi="楷体" w:eastAsia="楷体" w:cs="楷体"/>
          <w:sz w:val="21"/>
          <w:szCs w:val="22"/>
        </w:rPr>
        <w:t>数字时代；公益传播；公益直播；跨界创新</w:t>
      </w:r>
    </w:p>
    <w:p>
      <w:pPr>
        <w:ind w:firstLine="480" w:firstLineChars="200"/>
        <w:rPr>
          <w:rFonts w:hint="eastAsia" w:ascii="楷体" w:hAnsi="楷体" w:eastAsia="楷体" w:cs="楷体"/>
          <w:color w:val="000000" w:themeColor="text1"/>
          <w:sz w:val="24"/>
          <w:szCs w:val="28"/>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422" w:firstLineChars="200"/>
        <w:jc w:val="both"/>
        <w:textAlignment w:val="auto"/>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随着数字通信技术快速发展，社会生活全面变革，新媒体迅速崛起，数字时代业已到来。同时，新冠</w:t>
      </w:r>
      <w:r>
        <w:rPr>
          <w:rFonts w:hint="eastAsia" w:ascii="宋体" w:hAnsi="宋体" w:eastAsia="宋体"/>
          <w:b/>
          <w:bCs/>
          <w:color w:val="000000" w:themeColor="text1"/>
          <w:sz w:val="21"/>
          <w:szCs w:val="21"/>
          <w:lang w:val="en-US" w:eastAsia="zh-CN"/>
          <w14:textFill>
            <w14:solidFill>
              <w14:schemeClr w14:val="tx1"/>
            </w14:solidFill>
          </w14:textFill>
        </w:rPr>
        <w:t>肺炎</w:t>
      </w:r>
      <w:r>
        <w:rPr>
          <w:rFonts w:hint="eastAsia" w:ascii="宋体" w:hAnsi="宋体" w:eastAsia="宋体"/>
          <w:b/>
          <w:bCs/>
          <w:color w:val="000000" w:themeColor="text1"/>
          <w:sz w:val="21"/>
          <w:szCs w:val="21"/>
          <w14:textFill>
            <w14:solidFill>
              <w14:schemeClr w14:val="tx1"/>
            </w14:solidFill>
          </w14:textFill>
        </w:rPr>
        <w:t>疫情的爆发</w:t>
      </w:r>
      <w:r>
        <w:rPr>
          <w:rFonts w:hint="eastAsia" w:ascii="宋体" w:hAnsi="宋体" w:eastAsia="宋体"/>
          <w:b/>
          <w:bCs/>
          <w:sz w:val="21"/>
          <w:szCs w:val="21"/>
        </w:rPr>
        <w:t>加速</w:t>
      </w:r>
      <w:r>
        <w:rPr>
          <w:rFonts w:hint="eastAsia" w:ascii="宋体" w:hAnsi="宋体" w:eastAsia="宋体"/>
          <w:b/>
          <w:bCs/>
          <w:color w:val="000000" w:themeColor="text1"/>
          <w:sz w:val="21"/>
          <w:szCs w:val="21"/>
          <w14:textFill>
            <w14:solidFill>
              <w14:schemeClr w14:val="tx1"/>
            </w14:solidFill>
          </w14:textFill>
        </w:rPr>
        <w:t>了</w:t>
      </w:r>
      <w:r>
        <w:rPr>
          <w:rFonts w:hint="eastAsia" w:ascii="宋体" w:hAnsi="宋体" w:eastAsia="宋体"/>
          <w:b/>
          <w:bCs/>
          <w:sz w:val="21"/>
          <w:szCs w:val="21"/>
        </w:rPr>
        <w:t>我国社会的数字化进程。今年，互联网产业在克服疫情冲击带来的困难时展现出强大的韧劲，数字经济成为重要支撑。数字经济与实体经济全面融合，虚拟空间与现实空间实时对接，有力促进了疫情后的消费回暖。面对</w:t>
      </w:r>
      <w:r>
        <w:rPr>
          <w:rFonts w:hint="eastAsia" w:ascii="宋体" w:hAnsi="宋体" w:eastAsia="宋体"/>
          <w:b/>
          <w:bCs/>
          <w:color w:val="000000" w:themeColor="text1"/>
          <w:sz w:val="21"/>
          <w:szCs w:val="21"/>
          <w14:textFill>
            <w14:solidFill>
              <w14:schemeClr w14:val="tx1"/>
            </w14:solidFill>
          </w14:textFill>
        </w:rPr>
        <w:t>新媒体重塑的传播格局，如何适应新技术、新应用与新格局以实现公益传播效果最大化成为主流媒体面临的挑战与机遇。在技术驱动与思维更新的前提下，国家级主流媒体不断突破边界，探索公益传播的新模式。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2" w:firstLineChars="200"/>
        <w:jc w:val="both"/>
        <w:textAlignment w:val="auto"/>
        <w:rPr>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2020年是脱贫攻坚的决胜之年，突如其来的新冠肺炎疫情对我国经济社会发展带来了影响。尽快摆脱疫情影响，推进复工复产、助力脱贫攻坚成为全社会亟需解决的问题。基于此，</w:t>
      </w:r>
      <w:r>
        <w:rPr>
          <w:rFonts w:ascii="宋体" w:hAnsi="宋体" w:eastAsia="宋体"/>
          <w:b/>
          <w:bCs/>
          <w:color w:val="000000" w:themeColor="text1"/>
          <w:sz w:val="21"/>
          <w:szCs w:val="21"/>
          <w14:textFill>
            <w14:solidFill>
              <w14:schemeClr w14:val="tx1"/>
            </w14:solidFill>
          </w14:textFill>
        </w:rPr>
        <w:t>央视积极履行主流媒体的社会责任，</w:t>
      </w:r>
      <w:r>
        <w:rPr>
          <w:rFonts w:hint="eastAsia" w:ascii="宋体" w:hAnsi="宋体" w:eastAsia="宋体"/>
          <w:b/>
          <w:bCs/>
          <w:color w:val="000000" w:themeColor="text1"/>
          <w:sz w:val="21"/>
          <w:szCs w:val="21"/>
          <w14:textFill>
            <w14:solidFill>
              <w14:schemeClr w14:val="tx1"/>
            </w14:solidFill>
          </w14:textFill>
        </w:rPr>
        <w:t>推出系列“带货公益直播”，突破圈层寻找成熟电商平台合作，</w:t>
      </w:r>
      <w:r>
        <w:rPr>
          <w:rFonts w:ascii="宋体" w:hAnsi="宋体" w:eastAsia="宋体"/>
          <w:b/>
          <w:bCs/>
          <w:color w:val="000000" w:themeColor="text1"/>
          <w:sz w:val="21"/>
          <w:szCs w:val="21"/>
          <w14:textFill>
            <w14:solidFill>
              <w14:schemeClr w14:val="tx1"/>
            </w14:solidFill>
          </w14:textFill>
        </w:rPr>
        <w:t>通过“直播+电商+公益”的形式将传播、销售、公益融为一体，</w:t>
      </w:r>
      <w:r>
        <w:rPr>
          <w:rFonts w:hint="eastAsia" w:ascii="宋体" w:hAnsi="宋体" w:eastAsia="宋体"/>
          <w:b/>
          <w:bCs/>
          <w:color w:val="000000" w:themeColor="text1"/>
          <w:sz w:val="21"/>
          <w:szCs w:val="21"/>
          <w14:textFill>
            <w14:solidFill>
              <w14:schemeClr w14:val="tx1"/>
            </w14:solidFill>
          </w14:textFill>
        </w:rPr>
        <w:t>获得了全社会的广泛支持，</w:t>
      </w:r>
      <w:r>
        <w:rPr>
          <w:rFonts w:ascii="宋体" w:hAnsi="宋体" w:eastAsia="宋体"/>
          <w:b/>
          <w:bCs/>
          <w:color w:val="000000" w:themeColor="text1"/>
          <w:sz w:val="21"/>
          <w:szCs w:val="21"/>
          <w14:textFill>
            <w14:solidFill>
              <w14:schemeClr w14:val="tx1"/>
            </w14:solidFill>
          </w14:textFill>
        </w:rPr>
        <w:t>打造了公益传播的新样本。</w:t>
      </w:r>
      <w:r>
        <w:rPr>
          <w:rFonts w:hint="eastAsia" w:ascii="宋体" w:hAnsi="宋体" w:eastAsia="宋体"/>
          <w:b/>
          <w:bCs/>
          <w:color w:val="000000" w:themeColor="text1"/>
          <w:sz w:val="21"/>
          <w:szCs w:val="21"/>
          <w14:textFill>
            <w14:solidFill>
              <w14:schemeClr w14:val="tx1"/>
            </w14:solidFill>
          </w14:textFill>
        </w:rPr>
        <w:t>本文立足于数字时代主流媒体的融合转型，以“现象级”融合产品</w:t>
      </w:r>
      <w:r>
        <w:rPr>
          <w:rFonts w:ascii="Arial" w:hAnsi="Arial" w:eastAsia="宋体" w:cs="Arial"/>
          <w:i w:val="0"/>
          <w:caps w:val="0"/>
          <w:color w:val="333333"/>
          <w:spacing w:val="0"/>
          <w:sz w:val="14"/>
          <w:szCs w:val="14"/>
          <w:shd w:val="clear" w:fill="FFFFFF"/>
        </w:rPr>
        <w:t>——</w:t>
      </w:r>
      <w:r>
        <w:rPr>
          <w:rFonts w:hint="eastAsia" w:ascii="宋体" w:hAnsi="宋体" w:eastAsia="宋体"/>
          <w:b/>
          <w:bCs/>
          <w:color w:val="000000" w:themeColor="text1"/>
          <w:sz w:val="21"/>
          <w:szCs w:val="21"/>
          <w14:textFill>
            <w14:solidFill>
              <w14:schemeClr w14:val="tx1"/>
            </w14:solidFill>
          </w14:textFill>
        </w:rPr>
        <w:t>央视带货公益直播作为案例，解析央视</w:t>
      </w:r>
      <w:r>
        <w:rPr>
          <w:rFonts w:ascii="宋体" w:hAnsi="宋体" w:eastAsia="宋体"/>
          <w:b/>
          <w:bCs/>
          <w:color w:val="000000" w:themeColor="text1"/>
          <w:sz w:val="21"/>
          <w:szCs w:val="21"/>
          <w14:textFill>
            <w14:solidFill>
              <w14:schemeClr w14:val="tx1"/>
            </w14:solidFill>
          </w14:textFill>
        </w:rPr>
        <w:t>公益传播的实践经验，为主流媒体创新公益传播提供参考。</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textAlignment w:val="auto"/>
        <w:rPr>
          <w:rFonts w:hint="eastAsia" w:ascii="华文中宋" w:hAnsi="华文中宋" w:eastAsia="华文中宋" w:cs="华文中宋"/>
          <w:b/>
          <w:bCs/>
          <w:color w:val="000000" w:themeColor="text1"/>
          <w:sz w:val="28"/>
          <w:szCs w:val="32"/>
          <w14:textFill>
            <w14:solidFill>
              <w14:schemeClr w14:val="tx1"/>
            </w14:solidFill>
          </w14:textFill>
        </w:rPr>
      </w:pPr>
      <w:r>
        <w:rPr>
          <w:rFonts w:hint="eastAsia" w:ascii="华文中宋" w:hAnsi="华文中宋" w:eastAsia="华文中宋" w:cs="华文中宋"/>
          <w:b/>
          <w:bCs/>
          <w:color w:val="000000" w:themeColor="text1"/>
          <w:sz w:val="28"/>
          <w:szCs w:val="32"/>
          <w14:textFill>
            <w14:solidFill>
              <w14:schemeClr w14:val="tx1"/>
            </w14:solidFill>
          </w14:textFill>
        </w:rPr>
        <w:t>1 数字时代主流媒体公益传播的挑战与机遇</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2" w:firstLineChars="200"/>
        <w:jc w:val="both"/>
        <w:textAlignment w:val="auto"/>
        <w:rPr>
          <w:rFonts w:ascii="宋体" w:hAnsi="宋体" w:eastAsia="宋体"/>
          <w:b/>
          <w:bCs/>
          <w:color w:val="FF0000"/>
          <w:sz w:val="21"/>
          <w:szCs w:val="22"/>
          <w:u w:val="single"/>
        </w:rPr>
      </w:pPr>
      <w:r>
        <w:rPr>
          <w:rFonts w:hint="eastAsia" w:ascii="宋体" w:hAnsi="宋体" w:eastAsia="宋体"/>
          <w:b/>
          <w:bCs/>
          <w:color w:val="000000" w:themeColor="text1"/>
          <w:sz w:val="21"/>
          <w:szCs w:val="22"/>
          <w14:textFill>
            <w14:solidFill>
              <w14:schemeClr w14:val="tx1"/>
            </w14:solidFill>
          </w14:textFill>
        </w:rPr>
        <w:t>公益传播是以实现社会共同利益为目标的非营利性传播活动，也是公益活动的重要构成，发挥着传播公益理念、推动社会文明进步和服务社会发展的作用。自</w:t>
      </w:r>
      <w:r>
        <w:rPr>
          <w:rFonts w:ascii="宋体" w:hAnsi="宋体" w:eastAsia="宋体"/>
          <w:b/>
          <w:bCs/>
          <w:color w:val="000000" w:themeColor="text1"/>
          <w:sz w:val="21"/>
          <w:szCs w:val="22"/>
          <w14:textFill>
            <w14:solidFill>
              <w14:schemeClr w14:val="tx1"/>
            </w14:solidFill>
          </w14:textFill>
        </w:rPr>
        <w:t>20世纪80年代公益传播</w:t>
      </w:r>
      <w:r>
        <w:rPr>
          <w:rFonts w:hint="eastAsia" w:ascii="宋体" w:hAnsi="宋体" w:eastAsia="宋体"/>
          <w:b/>
          <w:bCs/>
          <w:color w:val="000000" w:themeColor="text1"/>
          <w:sz w:val="21"/>
          <w:szCs w:val="22"/>
          <w14:textFill>
            <w14:solidFill>
              <w14:schemeClr w14:val="tx1"/>
            </w14:solidFill>
          </w14:textFill>
        </w:rPr>
        <w:t>在我国</w:t>
      </w:r>
      <w:r>
        <w:rPr>
          <w:rFonts w:ascii="宋体" w:hAnsi="宋体" w:eastAsia="宋体"/>
          <w:b/>
          <w:bCs/>
          <w:color w:val="000000" w:themeColor="text1"/>
          <w:sz w:val="21"/>
          <w:szCs w:val="22"/>
          <w14:textFill>
            <w14:solidFill>
              <w14:schemeClr w14:val="tx1"/>
            </w14:solidFill>
          </w14:textFill>
        </w:rPr>
        <w:t>出现以来，主流媒体在政策方针、公益理念和重大灾难的公益</w:t>
      </w:r>
      <w:r>
        <w:rPr>
          <w:rFonts w:hint="eastAsia" w:ascii="宋体" w:hAnsi="宋体" w:eastAsia="宋体"/>
          <w:b/>
          <w:bCs/>
          <w:color w:val="000000" w:themeColor="text1"/>
          <w:sz w:val="21"/>
          <w:szCs w:val="22"/>
          <w14:textFill>
            <w14:solidFill>
              <w14:schemeClr w14:val="tx1"/>
            </w14:solidFill>
          </w14:textFill>
        </w:rPr>
        <w:t>报道与公益宣传</w:t>
      </w:r>
      <w:r>
        <w:rPr>
          <w:rFonts w:ascii="宋体" w:hAnsi="宋体" w:eastAsia="宋体"/>
          <w:b/>
          <w:bCs/>
          <w:color w:val="000000" w:themeColor="text1"/>
          <w:sz w:val="21"/>
          <w:szCs w:val="22"/>
          <w14:textFill>
            <w14:solidFill>
              <w14:schemeClr w14:val="tx1"/>
            </w14:solidFill>
          </w14:textFill>
        </w:rPr>
        <w:t>中</w:t>
      </w:r>
      <w:r>
        <w:rPr>
          <w:rFonts w:hint="eastAsia" w:ascii="宋体" w:hAnsi="宋体" w:eastAsia="宋体"/>
          <w:b/>
          <w:bCs/>
          <w:color w:val="000000" w:themeColor="text1"/>
          <w:sz w:val="21"/>
          <w:szCs w:val="22"/>
          <w14:textFill>
            <w14:solidFill>
              <w14:schemeClr w14:val="tx1"/>
            </w14:solidFill>
          </w14:textFill>
        </w:rPr>
        <w:t>发挥</w:t>
      </w:r>
      <w:r>
        <w:rPr>
          <w:rFonts w:ascii="宋体" w:hAnsi="宋体" w:eastAsia="宋体"/>
          <w:b/>
          <w:bCs/>
          <w:color w:val="000000" w:themeColor="text1"/>
          <w:sz w:val="21"/>
          <w:szCs w:val="22"/>
          <w14:textFill>
            <w14:solidFill>
              <w14:schemeClr w14:val="tx1"/>
            </w14:solidFill>
          </w14:textFill>
        </w:rPr>
        <w:t>了重要的作用。</w:t>
      </w:r>
      <w:r>
        <w:rPr>
          <w:rFonts w:hint="eastAsia" w:ascii="宋体" w:hAnsi="宋体" w:eastAsia="宋体"/>
          <w:b/>
          <w:bCs/>
          <w:sz w:val="21"/>
          <w:szCs w:val="22"/>
        </w:rPr>
        <w:t>进入数字</w:t>
      </w:r>
      <w:r>
        <w:rPr>
          <w:rFonts w:ascii="宋体" w:hAnsi="宋体" w:eastAsia="宋体"/>
          <w:b/>
          <w:bCs/>
          <w:sz w:val="21"/>
          <w:szCs w:val="22"/>
        </w:rPr>
        <w:t>时代</w:t>
      </w:r>
      <w:r>
        <w:rPr>
          <w:rFonts w:hint="eastAsia" w:ascii="宋体" w:hAnsi="宋体" w:eastAsia="宋体"/>
          <w:b/>
          <w:bCs/>
          <w:sz w:val="21"/>
          <w:szCs w:val="22"/>
        </w:rPr>
        <w:t>，伴随着数字通信技术的普及与新媒体的发展，媒介生态表现出</w:t>
      </w:r>
      <w:r>
        <w:rPr>
          <w:rFonts w:ascii="宋体" w:hAnsi="宋体" w:eastAsia="宋体"/>
          <w:b/>
          <w:bCs/>
          <w:sz w:val="21"/>
          <w:szCs w:val="22"/>
        </w:rPr>
        <w:t>形态多样化、用户分散化、信息个性化的特点</w:t>
      </w:r>
      <w:r>
        <w:rPr>
          <w:rFonts w:hint="eastAsia" w:ascii="宋体" w:hAnsi="宋体" w:eastAsia="宋体"/>
          <w:b/>
          <w:bCs/>
          <w:sz w:val="21"/>
          <w:szCs w:val="22"/>
        </w:rPr>
        <w:t>，传播方式呈现出移动化、社交化、视频化的趋势。传统大众传播时期</w:t>
      </w:r>
      <w:r>
        <w:rPr>
          <w:rFonts w:ascii="宋体" w:hAnsi="宋体" w:eastAsia="宋体"/>
          <w:b/>
          <w:bCs/>
          <w:sz w:val="21"/>
          <w:szCs w:val="22"/>
        </w:rPr>
        <w:t>口号式宣教、表现形式</w:t>
      </w:r>
      <w:r>
        <w:rPr>
          <w:rFonts w:hint="eastAsia" w:ascii="宋体" w:hAnsi="宋体" w:eastAsia="宋体"/>
          <w:b/>
          <w:bCs/>
          <w:sz w:val="21"/>
          <w:szCs w:val="22"/>
        </w:rPr>
        <w:t>单一</w:t>
      </w:r>
      <w:r>
        <w:rPr>
          <w:rFonts w:ascii="宋体" w:hAnsi="宋体" w:eastAsia="宋体"/>
          <w:b/>
          <w:bCs/>
          <w:sz w:val="21"/>
          <w:szCs w:val="22"/>
        </w:rPr>
        <w:t>和</w:t>
      </w:r>
      <w:r>
        <w:rPr>
          <w:rFonts w:hint="eastAsia" w:ascii="宋体" w:hAnsi="宋体" w:eastAsia="宋体"/>
          <w:b/>
          <w:bCs/>
          <w:sz w:val="21"/>
          <w:szCs w:val="22"/>
        </w:rPr>
        <w:t>缺乏反馈互动</w:t>
      </w:r>
      <w:r>
        <w:rPr>
          <w:rFonts w:ascii="宋体" w:hAnsi="宋体" w:eastAsia="宋体"/>
          <w:b/>
          <w:bCs/>
          <w:sz w:val="21"/>
          <w:szCs w:val="22"/>
        </w:rPr>
        <w:t>的</w:t>
      </w:r>
      <w:r>
        <w:rPr>
          <w:rFonts w:hint="eastAsia" w:ascii="宋体" w:hAnsi="宋体" w:eastAsia="宋体"/>
          <w:b/>
          <w:bCs/>
          <w:sz w:val="21"/>
          <w:szCs w:val="22"/>
        </w:rPr>
        <w:t>公益传播活动</w:t>
      </w:r>
      <w:r>
        <w:rPr>
          <w:rFonts w:ascii="宋体" w:hAnsi="宋体" w:eastAsia="宋体"/>
          <w:b/>
          <w:bCs/>
          <w:sz w:val="21"/>
          <w:szCs w:val="22"/>
        </w:rPr>
        <w:t>已不能适应</w:t>
      </w:r>
      <w:r>
        <w:rPr>
          <w:rFonts w:hint="eastAsia" w:ascii="宋体" w:hAnsi="宋体" w:eastAsia="宋体"/>
          <w:b/>
          <w:bCs/>
          <w:sz w:val="21"/>
          <w:szCs w:val="22"/>
        </w:rPr>
        <w:t>新的</w:t>
      </w:r>
      <w:r>
        <w:rPr>
          <w:rFonts w:ascii="宋体" w:hAnsi="宋体" w:eastAsia="宋体"/>
          <w:b/>
          <w:bCs/>
          <w:sz w:val="21"/>
          <w:szCs w:val="22"/>
        </w:rPr>
        <w:t>传播环境</w:t>
      </w:r>
      <w:r>
        <w:rPr>
          <w:rFonts w:hint="eastAsia" w:ascii="宋体" w:hAnsi="宋体" w:eastAsia="宋体"/>
          <w:b/>
          <w:bCs/>
          <w:sz w:val="21"/>
          <w:szCs w:val="22"/>
        </w:rPr>
        <w:t>。数字时代的公益传播对平台的内容生产、主播培育和“引流”能力提出了更高要求，如何提升数字时代公益活动的传播力和影响力是当下主流媒体公益传播面临的新挑战。</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2" w:firstLineChars="200"/>
        <w:jc w:val="both"/>
        <w:textAlignment w:val="auto"/>
        <w:rPr>
          <w:rFonts w:ascii="宋体" w:hAnsi="宋体" w:eastAsia="宋体"/>
          <w:color w:val="000000" w:themeColor="text1"/>
          <w:sz w:val="24"/>
          <w:szCs w:val="28"/>
          <w14:textFill>
            <w14:solidFill>
              <w14:schemeClr w14:val="tx1"/>
            </w14:solidFill>
          </w14:textFill>
        </w:rPr>
      </w:pPr>
      <w:r>
        <w:rPr>
          <w:rFonts w:hint="eastAsia" w:ascii="宋体" w:hAnsi="宋体" w:eastAsia="宋体"/>
          <w:b/>
          <w:bCs/>
          <w:sz w:val="21"/>
          <w:szCs w:val="22"/>
        </w:rPr>
        <w:t>与此同时，数字时代也赋予了主流媒体公益传播新机遇。数字时代新媒体、自媒体在公益传播中日渐活跃，但信任危机问题也愈加突显。少数</w:t>
      </w:r>
      <w:r>
        <w:rPr>
          <w:rFonts w:hint="eastAsia" w:ascii="宋体" w:hAnsi="宋体" w:eastAsia="宋体"/>
          <w:b/>
          <w:bCs/>
          <w:color w:val="000000" w:themeColor="text1"/>
          <w:sz w:val="21"/>
          <w:szCs w:val="22"/>
          <w14:textFill>
            <w14:solidFill>
              <w14:schemeClr w14:val="tx1"/>
            </w14:solidFill>
          </w14:textFill>
        </w:rPr>
        <w:t>机构和个人借助微博、微信等新媒体手段以</w:t>
      </w:r>
      <w:r>
        <w:rPr>
          <w:rFonts w:ascii="宋体" w:hAnsi="宋体" w:eastAsia="宋体"/>
          <w:b/>
          <w:bCs/>
          <w:color w:val="000000" w:themeColor="text1"/>
          <w:sz w:val="21"/>
          <w:szCs w:val="22"/>
          <w14:textFill>
            <w14:solidFill>
              <w14:schemeClr w14:val="tx1"/>
            </w14:solidFill>
          </w14:textFill>
        </w:rPr>
        <w:t>“公益之名”进行炒作</w:t>
      </w:r>
      <w:r>
        <w:rPr>
          <w:rFonts w:hint="eastAsia" w:ascii="宋体" w:hAnsi="宋体" w:eastAsia="宋体"/>
          <w:b/>
          <w:bCs/>
          <w:color w:val="000000" w:themeColor="text1"/>
          <w:sz w:val="21"/>
          <w:szCs w:val="22"/>
          <w14:textFill>
            <w14:solidFill>
              <w14:schemeClr w14:val="tx1"/>
            </w14:solidFill>
          </w14:textFill>
        </w:rPr>
        <w:t>或诈骗，这</w:t>
      </w:r>
      <w:r>
        <w:rPr>
          <w:rFonts w:ascii="宋体" w:hAnsi="宋体" w:eastAsia="宋体"/>
          <w:b/>
          <w:bCs/>
          <w:color w:val="000000" w:themeColor="text1"/>
          <w:sz w:val="21"/>
          <w:szCs w:val="22"/>
          <w14:textFill>
            <w14:solidFill>
              <w14:schemeClr w14:val="tx1"/>
            </w14:solidFill>
          </w14:textFill>
        </w:rPr>
        <w:t>对公益</w:t>
      </w:r>
      <w:r>
        <w:rPr>
          <w:rFonts w:hint="eastAsia" w:ascii="宋体" w:hAnsi="宋体" w:eastAsia="宋体"/>
          <w:b/>
          <w:bCs/>
          <w:color w:val="000000" w:themeColor="text1"/>
          <w:sz w:val="21"/>
          <w:szCs w:val="22"/>
          <w14:textFill>
            <w14:solidFill>
              <w14:schemeClr w14:val="tx1"/>
            </w14:solidFill>
          </w14:textFill>
        </w:rPr>
        <w:t>传播</w:t>
      </w:r>
      <w:r>
        <w:rPr>
          <w:rFonts w:ascii="宋体" w:hAnsi="宋体" w:eastAsia="宋体"/>
          <w:b/>
          <w:bCs/>
          <w:color w:val="000000" w:themeColor="text1"/>
          <w:sz w:val="21"/>
          <w:szCs w:val="22"/>
          <w14:textFill>
            <w14:solidFill>
              <w14:schemeClr w14:val="tx1"/>
            </w14:solidFill>
          </w14:textFill>
        </w:rPr>
        <w:t>造成了负面的影响，亟需具有公信力的传播主体恢复大众的社会信任。对于公益</w:t>
      </w:r>
      <w:r>
        <w:rPr>
          <w:rFonts w:hint="eastAsia" w:ascii="宋体" w:hAnsi="宋体" w:eastAsia="宋体"/>
          <w:b/>
          <w:bCs/>
          <w:color w:val="000000" w:themeColor="text1"/>
          <w:sz w:val="21"/>
          <w:szCs w:val="22"/>
          <w14:textFill>
            <w14:solidFill>
              <w14:schemeClr w14:val="tx1"/>
            </w14:solidFill>
          </w14:textFill>
        </w:rPr>
        <w:t>传播</w:t>
      </w:r>
      <w:r>
        <w:rPr>
          <w:rFonts w:ascii="宋体" w:hAnsi="宋体" w:eastAsia="宋体"/>
          <w:b/>
          <w:bCs/>
          <w:color w:val="000000" w:themeColor="text1"/>
          <w:sz w:val="21"/>
          <w:szCs w:val="22"/>
          <w14:textFill>
            <w14:solidFill>
              <w14:schemeClr w14:val="tx1"/>
            </w14:solidFill>
          </w14:textFill>
        </w:rPr>
        <w:t>而言，传播主体的公信力显得尤为重要。霍夫兰的“可信度效果”研究表明，信源可信度的高低直接影响说服效果。主流媒体在信息传播中的专业性、权威性构建了媒体公信力</w:t>
      </w:r>
      <w:r>
        <w:rPr>
          <w:rFonts w:hint="eastAsia" w:ascii="宋体" w:hAnsi="宋体" w:eastAsia="宋体"/>
          <w:b/>
          <w:bCs/>
          <w:color w:val="000000" w:themeColor="text1"/>
          <w:sz w:val="21"/>
          <w:szCs w:val="22"/>
          <w14:textFill>
            <w14:solidFill>
              <w14:schemeClr w14:val="tx1"/>
            </w14:solidFill>
          </w14:textFill>
        </w:rPr>
        <w:t>，此次央视跨界电商的带货公益直播活动深受用户信赖，“官方带货，更为给力”成为共识</w:t>
      </w:r>
      <w:r>
        <w:rPr>
          <w:rFonts w:ascii="宋体" w:hAnsi="宋体" w:eastAsia="宋体"/>
          <w:b/>
          <w:bCs/>
          <w:color w:val="000000" w:themeColor="text1"/>
          <w:sz w:val="21"/>
          <w:szCs w:val="22"/>
          <w14:textFill>
            <w14:solidFill>
              <w14:schemeClr w14:val="tx1"/>
            </w14:solidFill>
          </w14:textFill>
        </w:rPr>
        <w:t>，</w:t>
      </w:r>
      <w:r>
        <w:rPr>
          <w:rFonts w:hint="eastAsia" w:ascii="宋体" w:hAnsi="宋体" w:eastAsia="宋体"/>
          <w:b/>
          <w:bCs/>
          <w:color w:val="000000" w:themeColor="text1"/>
          <w:sz w:val="21"/>
          <w:szCs w:val="22"/>
          <w14:textFill>
            <w14:solidFill>
              <w14:schemeClr w14:val="tx1"/>
            </w14:solidFill>
          </w14:textFill>
        </w:rPr>
        <w:t>振奋人心的公益活动好评如潮。主流媒体的公信力背书化解了新媒体公益传播中的信任危机，也是央视公益传播实现良好效果的前提。此外，主流媒体在转型升级进程中充分释放资源整合优势，提升协同创新能力，实现了技术更新、平台拓展和内容创新，这也成为数字时代主流媒体提升公益传播效果的机遇。</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textAlignment w:val="auto"/>
        <w:rPr>
          <w:rFonts w:hint="eastAsia" w:ascii="华文中宋" w:hAnsi="华文中宋" w:eastAsia="华文中宋" w:cs="华文中宋"/>
          <w:b/>
          <w:bCs/>
          <w:color w:val="000000" w:themeColor="text1"/>
          <w:sz w:val="28"/>
          <w:szCs w:val="32"/>
          <w14:textFill>
            <w14:solidFill>
              <w14:schemeClr w14:val="tx1"/>
            </w14:solidFill>
          </w14:textFill>
        </w:rPr>
      </w:pPr>
      <w:r>
        <w:rPr>
          <w:rFonts w:hint="eastAsia" w:ascii="华文中宋" w:hAnsi="华文中宋" w:eastAsia="华文中宋" w:cs="华文中宋"/>
          <w:b/>
          <w:bCs/>
          <w:color w:val="000000" w:themeColor="text1"/>
          <w:sz w:val="28"/>
          <w:szCs w:val="32"/>
          <w14:textFill>
            <w14:solidFill>
              <w14:schemeClr w14:val="tx1"/>
            </w14:solidFill>
          </w14:textFill>
        </w:rPr>
        <w:t>2 数字技术赋能主流媒体的公益传播</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eastAsia="宋体"/>
          <w:b/>
          <w:bCs/>
          <w:sz w:val="21"/>
          <w:szCs w:val="22"/>
        </w:rPr>
      </w:pPr>
      <w:r>
        <w:rPr>
          <w:rFonts w:hint="eastAsia" w:ascii="宋体" w:hAnsi="宋体" w:eastAsia="宋体"/>
          <w:b/>
          <w:bCs/>
          <w:sz w:val="21"/>
          <w:szCs w:val="22"/>
        </w:rPr>
        <w:t>数字技术的快速迭代丰富了传播方式，拓展了信息传播范围，给传媒业带来了革命性的变化。在媒体融合大势下，技术的融合为主流媒体提升传播效果发挥了支撑引领作用，为创新公益传播奠定基础。主流媒体通过运用先进技术手段实现公益传播活动的多样化展示、多介质推送，放大公益活动的“音量”，打造了具有影响力的公益品牌。</w:t>
      </w:r>
    </w:p>
    <w:p>
      <w:pPr>
        <w:keepNext w:val="0"/>
        <w:keepLines w:val="0"/>
        <w:pageBreakBefore w:val="0"/>
        <w:widowControl w:val="0"/>
        <w:tabs>
          <w:tab w:val="left" w:pos="312"/>
        </w:tabs>
        <w:kinsoku/>
        <w:wordWrap/>
        <w:overflowPunct/>
        <w:topLinePunct w:val="0"/>
        <w:autoSpaceDE/>
        <w:autoSpaceDN/>
        <w:bidi w:val="0"/>
        <w:adjustRightInd/>
        <w:snapToGrid/>
        <w:spacing w:before="157" w:beforeLines="50" w:after="157" w:afterLines="50" w:line="360" w:lineRule="exact"/>
        <w:textAlignment w:val="auto"/>
        <w:rPr>
          <w:rFonts w:hint="eastAsia" w:ascii="华文中宋" w:hAnsi="华文中宋" w:eastAsia="华文中宋" w:cs="华文中宋"/>
          <w:b/>
          <w:bCs/>
          <w:color w:val="000000" w:themeColor="text1"/>
          <w:sz w:val="24"/>
          <w:szCs w:val="24"/>
          <w14:textFill>
            <w14:solidFill>
              <w14:schemeClr w14:val="tx1"/>
            </w14:solidFill>
          </w14:textFill>
        </w:rPr>
      </w:pPr>
      <w:r>
        <w:rPr>
          <w:rFonts w:hint="eastAsia" w:ascii="华文中宋" w:hAnsi="华文中宋" w:eastAsia="华文中宋" w:cs="华文中宋"/>
          <w:b/>
          <w:bCs/>
          <w:color w:val="000000" w:themeColor="text1"/>
          <w:sz w:val="24"/>
          <w:szCs w:val="24"/>
          <w14:textFill>
            <w14:solidFill>
              <w14:schemeClr w14:val="tx1"/>
            </w14:solidFill>
          </w14:textFill>
        </w:rPr>
        <w:t>2.1技术融合为主流媒体创新公益传播奠定基础</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eastAsia="宋体"/>
          <w:b/>
          <w:bCs/>
          <w:color w:val="000000" w:themeColor="text1"/>
          <w:sz w:val="21"/>
          <w:szCs w:val="22"/>
          <w14:textFill>
            <w14:solidFill>
              <w14:schemeClr w14:val="tx1"/>
            </w14:solidFill>
          </w14:textFill>
        </w:rPr>
      </w:pPr>
      <w:r>
        <w:rPr>
          <w:rFonts w:hint="eastAsia" w:ascii="宋体" w:hAnsi="宋体" w:eastAsia="宋体"/>
          <w:b/>
          <w:bCs/>
          <w:color w:val="000000" w:themeColor="text1"/>
          <w:sz w:val="21"/>
          <w:szCs w:val="22"/>
          <w14:textFill>
            <w14:solidFill>
              <w14:schemeClr w14:val="tx1"/>
            </w14:solidFill>
          </w14:textFill>
        </w:rPr>
        <w:t>人工智能、大数据、物联网、区块链和5G等数字技术成为数字时代经济社会发展的强劲动力，也推动了传媒产业的变革。面对变革，主流媒体主动进行调整与适应，以开放的态度积极拥抱信息技术，实现网络技术与信息内容的相互融合与互为支撑。为了顺应互联网发展趋势，主流媒体采取一系列举措提升核心竞争力。利用移动互联网技术加强客户端建设，借助商业网站的平台与技术，拓宽在移动终端的覆盖面；通过大数据与云计算提升数据处理能力；利用4G技术提高网络音视频节目品质；利用微博、微信、抖音等拓宽社交媒体传播渠道；利用5G技术在两会报道中创新应用场景</w:t>
      </w:r>
      <w:r>
        <w:rPr>
          <w:rFonts w:ascii="宋体" w:hAnsi="宋体" w:eastAsia="宋体"/>
          <w:b/>
          <w:bCs/>
          <w:color w:val="000000" w:themeColor="text1"/>
          <w:sz w:val="21"/>
          <w:szCs w:val="2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eastAsia="宋体"/>
          <w:b/>
          <w:bCs/>
          <w:sz w:val="21"/>
          <w:szCs w:val="22"/>
        </w:rPr>
      </w:pPr>
      <w:r>
        <w:rPr>
          <w:rFonts w:hint="eastAsia" w:ascii="宋体" w:hAnsi="宋体" w:eastAsia="宋体"/>
          <w:b/>
          <w:bCs/>
          <w:sz w:val="21"/>
          <w:szCs w:val="22"/>
        </w:rPr>
        <w:t>当下主流媒体在信息传播过程中充分应用信息革命成果，促进信息的分众化、差异化传播。主流媒体通过运用大数据等新技术实现对用户需求、习惯的实时洞察，以用户喜闻乐见的方式提升信息传播效果。此外，技术融合带动了传统产业的数字化转型，新技术与应用场景的融合推动了新消费形态的发展，为提升主流媒体的服务能力创造优势条件，促进传统主流媒体智能化转型，也为主流媒体突破传统公益传播范式，创新公益传播形式奠定了基础。</w:t>
      </w:r>
    </w:p>
    <w:p>
      <w:pPr>
        <w:keepNext w:val="0"/>
        <w:keepLines w:val="0"/>
        <w:pageBreakBefore w:val="0"/>
        <w:widowControl w:val="0"/>
        <w:numPr>
          <w:ilvl w:val="255"/>
          <w:numId w:val="0"/>
        </w:numPr>
        <w:kinsoku/>
        <w:wordWrap/>
        <w:overflowPunct/>
        <w:topLinePunct w:val="0"/>
        <w:autoSpaceDE/>
        <w:autoSpaceDN/>
        <w:bidi w:val="0"/>
        <w:adjustRightInd/>
        <w:snapToGrid/>
        <w:spacing w:before="157" w:beforeLines="50" w:after="157" w:afterLines="50" w:line="360" w:lineRule="exact"/>
        <w:textAlignment w:val="auto"/>
        <w:rPr>
          <w:rFonts w:hint="eastAsia" w:ascii="华文中宋" w:hAnsi="华文中宋" w:eastAsia="华文中宋" w:cs="华文中宋"/>
          <w:b/>
          <w:bCs/>
          <w:color w:val="000000" w:themeColor="text1"/>
          <w:sz w:val="24"/>
          <w:szCs w:val="24"/>
          <w14:textFill>
            <w14:solidFill>
              <w14:schemeClr w14:val="tx1"/>
            </w14:solidFill>
          </w14:textFill>
        </w:rPr>
      </w:pPr>
      <w:r>
        <w:rPr>
          <w:rFonts w:hint="eastAsia" w:ascii="华文中宋" w:hAnsi="华文中宋" w:eastAsia="华文中宋" w:cs="华文中宋"/>
          <w:b/>
          <w:bCs/>
          <w:color w:val="000000" w:themeColor="text1"/>
          <w:sz w:val="24"/>
          <w:szCs w:val="24"/>
          <w14:textFill>
            <w14:solidFill>
              <w14:schemeClr w14:val="tx1"/>
            </w14:solidFill>
          </w14:textFill>
        </w:rPr>
        <w:t>2.2依托媒体平台打造具有影响力的公益品牌</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eastAsia="宋体"/>
          <w:b/>
          <w:bCs/>
          <w:sz w:val="21"/>
          <w:szCs w:val="22"/>
        </w:rPr>
      </w:pPr>
      <w:r>
        <w:rPr>
          <w:rFonts w:hint="eastAsia" w:ascii="宋体" w:hAnsi="宋体" w:eastAsia="宋体"/>
          <w:b/>
          <w:bCs/>
          <w:color w:val="000000" w:themeColor="text1"/>
          <w:sz w:val="21"/>
          <w:szCs w:val="22"/>
          <w14:textFill>
            <w14:solidFill>
              <w14:schemeClr w14:val="tx1"/>
            </w14:solidFill>
          </w14:textFill>
        </w:rPr>
        <w:t>在新的传播格局下，为了增强主流媒体的</w:t>
      </w:r>
      <w:r>
        <w:rPr>
          <w:rFonts w:hint="eastAsia" w:ascii="宋体" w:hAnsi="宋体" w:eastAsia="宋体"/>
          <w:b/>
          <w:bCs/>
          <w:sz w:val="21"/>
          <w:szCs w:val="22"/>
        </w:rPr>
        <w:t>舆论引导力，各级主流媒体通过“借船出海”与“造船出海”相结合努力搭建全媒体传播平台，不断延伸服务链，建设服务型媒体。“媒体的本质角色是媒体服务提供商，媒体服务一方面服务客户，另一方面服务用户，媒体服务是当下媒体转型的方向，也是未来媒体发展的趋势。”</w:t>
      </w:r>
      <w:r>
        <w:rPr>
          <w:rStyle w:val="5"/>
          <w:rFonts w:ascii="宋体" w:hAnsi="宋体" w:eastAsia="宋体"/>
          <w:b/>
          <w:bCs/>
          <w:sz w:val="21"/>
          <w:szCs w:val="22"/>
        </w:rPr>
        <w:t>[</w:t>
      </w:r>
      <w:r>
        <w:rPr>
          <w:rStyle w:val="5"/>
          <w:rFonts w:ascii="宋体" w:hAnsi="宋体" w:eastAsia="宋体"/>
          <w:b/>
          <w:bCs/>
          <w:sz w:val="21"/>
          <w:szCs w:val="22"/>
        </w:rPr>
        <w:endnoteReference w:id="0"/>
      </w:r>
      <w:r>
        <w:rPr>
          <w:rStyle w:val="5"/>
          <w:rFonts w:ascii="宋体" w:hAnsi="宋体" w:eastAsia="宋体"/>
          <w:b/>
          <w:bCs/>
          <w:sz w:val="21"/>
          <w:szCs w:val="22"/>
        </w:rPr>
        <w:t>]</w:t>
      </w:r>
      <w:r>
        <w:rPr>
          <w:rFonts w:hint="eastAsia" w:ascii="宋体" w:hAnsi="宋体" w:eastAsia="宋体"/>
          <w:b/>
          <w:bCs/>
          <w:sz w:val="21"/>
          <w:szCs w:val="22"/>
        </w:rPr>
        <w:t>数字时代主流媒体以“信息</w:t>
      </w:r>
      <w:r>
        <w:rPr>
          <w:rFonts w:ascii="宋体" w:hAnsi="宋体" w:eastAsia="宋体"/>
          <w:b/>
          <w:bCs/>
          <w:sz w:val="21"/>
          <w:szCs w:val="22"/>
        </w:rPr>
        <w:t>+服务”的用户理念打造跨平台协同运作模式，多渠道同步推出公益直播活动，</w:t>
      </w:r>
      <w:r>
        <w:rPr>
          <w:rFonts w:hint="eastAsia" w:ascii="宋体" w:hAnsi="宋体" w:eastAsia="宋体"/>
          <w:b/>
          <w:bCs/>
          <w:sz w:val="21"/>
          <w:szCs w:val="22"/>
        </w:rPr>
        <w:t>努力打造用户喜爱、乐于参与的公益品牌活动。</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eastAsia="宋体"/>
          <w:b/>
          <w:bCs/>
          <w:sz w:val="21"/>
          <w:szCs w:val="22"/>
        </w:rPr>
      </w:pPr>
      <w:r>
        <w:rPr>
          <w:rFonts w:ascii="宋体" w:hAnsi="宋体" w:eastAsia="宋体"/>
          <w:b/>
          <w:bCs/>
          <w:sz w:val="21"/>
          <w:szCs w:val="22"/>
        </w:rPr>
        <w:t>近几年，</w:t>
      </w:r>
      <w:r>
        <w:rPr>
          <w:rFonts w:hint="eastAsia" w:ascii="宋体" w:hAnsi="宋体" w:eastAsia="宋体"/>
          <w:b/>
          <w:bCs/>
          <w:sz w:val="21"/>
          <w:szCs w:val="22"/>
        </w:rPr>
        <w:t>主流媒体</w:t>
      </w:r>
      <w:r>
        <w:rPr>
          <w:rFonts w:ascii="宋体" w:hAnsi="宋体" w:eastAsia="宋体"/>
          <w:b/>
          <w:bCs/>
          <w:sz w:val="21"/>
          <w:szCs w:val="22"/>
        </w:rPr>
        <w:t>在扶贫攻坚的公益报道与共克时艰的公益活动中勇立潮头</w:t>
      </w:r>
      <w:r>
        <w:rPr>
          <w:rFonts w:hint="eastAsia" w:ascii="宋体" w:hAnsi="宋体" w:eastAsia="宋体"/>
          <w:b/>
          <w:bCs/>
          <w:sz w:val="21"/>
          <w:szCs w:val="22"/>
        </w:rPr>
        <w:t>，传播正能量、彰显主流</w:t>
      </w:r>
      <w:r>
        <w:rPr>
          <w:rFonts w:ascii="宋体" w:hAnsi="宋体" w:eastAsia="宋体"/>
          <w:b/>
          <w:bCs/>
          <w:sz w:val="21"/>
          <w:szCs w:val="22"/>
        </w:rPr>
        <w:t>价值</w:t>
      </w:r>
      <w:r>
        <w:rPr>
          <w:rFonts w:hint="eastAsia" w:ascii="宋体" w:hAnsi="宋体" w:eastAsia="宋体"/>
          <w:b/>
          <w:bCs/>
          <w:sz w:val="21"/>
          <w:szCs w:val="22"/>
        </w:rPr>
        <w:t>。国家级主流媒体</w:t>
      </w:r>
      <w:r>
        <w:rPr>
          <w:rFonts w:ascii="宋体" w:hAnsi="宋体" w:eastAsia="宋体"/>
          <w:b/>
          <w:bCs/>
          <w:sz w:val="21"/>
          <w:szCs w:val="22"/>
        </w:rPr>
        <w:t>依托全媒体技术支撑</w:t>
      </w:r>
      <w:r>
        <w:rPr>
          <w:rFonts w:hint="eastAsia" w:ascii="宋体" w:hAnsi="宋体" w:eastAsia="宋体"/>
          <w:b/>
          <w:bCs/>
          <w:sz w:val="21"/>
          <w:szCs w:val="22"/>
        </w:rPr>
        <w:t>，以</w:t>
      </w:r>
      <w:r>
        <w:rPr>
          <w:rFonts w:ascii="宋体" w:hAnsi="宋体" w:eastAsia="宋体"/>
          <w:b/>
          <w:bCs/>
          <w:sz w:val="21"/>
          <w:szCs w:val="22"/>
        </w:rPr>
        <w:t>开展扶贫直播报道、策划公益直播节目等方式，在助力扶贫公益事业发展方面表现突出。2018年央视电影频道推出融媒体节目“脱贫攻坚战</w:t>
      </w:r>
      <w:r>
        <w:rPr>
          <w:rFonts w:ascii="Arial" w:hAnsi="Arial" w:eastAsia="宋体" w:cs="Arial"/>
          <w:i w:val="0"/>
          <w:caps w:val="0"/>
          <w:color w:val="333333"/>
          <w:spacing w:val="0"/>
          <w:sz w:val="14"/>
          <w:szCs w:val="14"/>
          <w:shd w:val="clear" w:fill="FFFFFF"/>
        </w:rPr>
        <w:t>——</w:t>
      </w:r>
      <w:r>
        <w:rPr>
          <w:rFonts w:ascii="宋体" w:hAnsi="宋体" w:eastAsia="宋体"/>
          <w:b/>
          <w:bCs/>
          <w:sz w:val="21"/>
          <w:szCs w:val="22"/>
        </w:rPr>
        <w:t>星光行动”，通过明星-粉丝的互动传播、微博和抖音的社交传播，打造</w:t>
      </w:r>
      <w:r>
        <w:rPr>
          <w:rFonts w:hint="eastAsia" w:ascii="宋体" w:hAnsi="宋体" w:eastAsia="宋体"/>
          <w:b/>
          <w:bCs/>
          <w:sz w:val="21"/>
          <w:szCs w:val="22"/>
        </w:rPr>
        <w:t>具有影响力的</w:t>
      </w:r>
      <w:r>
        <w:rPr>
          <w:rFonts w:ascii="宋体" w:hAnsi="宋体" w:eastAsia="宋体"/>
          <w:b/>
          <w:bCs/>
          <w:sz w:val="21"/>
          <w:szCs w:val="22"/>
        </w:rPr>
        <w:t>品牌公益节目。</w:t>
      </w:r>
      <w:r>
        <w:rPr>
          <w:rFonts w:hint="eastAsia" w:ascii="宋体" w:hAnsi="宋体" w:eastAsia="宋体"/>
          <w:b/>
          <w:bCs/>
          <w:sz w:val="21"/>
          <w:szCs w:val="22"/>
        </w:rPr>
        <w:t>今年，</w:t>
      </w:r>
      <w:r>
        <w:rPr>
          <w:rFonts w:ascii="宋体" w:hAnsi="宋体" w:eastAsia="宋体"/>
          <w:b/>
          <w:bCs/>
          <w:sz w:val="21"/>
          <w:szCs w:val="22"/>
        </w:rPr>
        <w:t>央视、人民日报和光明日报</w:t>
      </w:r>
      <w:r>
        <w:rPr>
          <w:rFonts w:hint="eastAsia" w:ascii="宋体" w:hAnsi="宋体" w:eastAsia="宋体"/>
          <w:b/>
          <w:bCs/>
          <w:sz w:val="21"/>
          <w:szCs w:val="22"/>
        </w:rPr>
        <w:t>利用媒体平台推出“带货公益直播”，取得了良好的传播效果。今年4月以来，央视推出多场带货公益直播，重振社会经济。</w:t>
      </w:r>
      <w:r>
        <w:rPr>
          <w:rFonts w:ascii="宋体" w:hAnsi="宋体" w:eastAsia="宋体"/>
          <w:b/>
          <w:bCs/>
          <w:sz w:val="21"/>
          <w:szCs w:val="22"/>
        </w:rPr>
        <w:t>7月25日</w:t>
      </w:r>
      <w:r>
        <w:rPr>
          <w:rFonts w:hint="eastAsia" w:ascii="宋体" w:hAnsi="宋体" w:eastAsia="宋体"/>
          <w:b/>
          <w:bCs/>
          <w:sz w:val="21"/>
          <w:szCs w:val="22"/>
        </w:rPr>
        <w:t>开始</w:t>
      </w:r>
      <w:r>
        <w:rPr>
          <w:rFonts w:ascii="宋体" w:hAnsi="宋体" w:eastAsia="宋体"/>
          <w:b/>
          <w:bCs/>
          <w:sz w:val="21"/>
          <w:szCs w:val="22"/>
        </w:rPr>
        <w:t>，央视联合国美零售启动“</w:t>
      </w:r>
      <w:r>
        <w:rPr>
          <w:rFonts w:hint="eastAsia" w:ascii="宋体" w:hAnsi="宋体" w:eastAsia="宋体"/>
          <w:b/>
          <w:bCs/>
          <w:sz w:val="21"/>
          <w:szCs w:val="22"/>
        </w:rPr>
        <w:t>买遍全国·助力</w:t>
      </w:r>
      <w:r>
        <w:rPr>
          <w:rFonts w:hint="eastAsia" w:ascii="宋体" w:hAnsi="宋体" w:eastAsia="宋体"/>
          <w:b/>
          <w:bCs/>
          <w:sz w:val="21"/>
          <w:szCs w:val="22"/>
          <w:lang w:val="en-US" w:eastAsia="zh-CN"/>
        </w:rPr>
        <w:t>美</w:t>
      </w:r>
      <w:bookmarkStart w:id="0" w:name="_GoBack"/>
      <w:bookmarkEnd w:id="0"/>
      <w:r>
        <w:rPr>
          <w:rFonts w:hint="eastAsia" w:ascii="宋体" w:hAnsi="宋体" w:eastAsia="宋体"/>
          <w:b/>
          <w:bCs/>
          <w:sz w:val="21"/>
          <w:szCs w:val="22"/>
        </w:rPr>
        <w:t>好生活”全国巡回带货直播，发挥国家级主流媒体的影响力为全国31个省份特产带货，加速推动形成国内消费市场内循环，带动全国消费市场的转型升级，打造爆款品牌公益活动，形成了广泛的社会影响。</w:t>
      </w:r>
    </w:p>
    <w:p>
      <w:pPr>
        <w:keepNext w:val="0"/>
        <w:keepLines w:val="0"/>
        <w:pageBreakBefore w:val="0"/>
        <w:widowControl w:val="0"/>
        <w:numPr>
          <w:ilvl w:val="255"/>
          <w:numId w:val="0"/>
        </w:numPr>
        <w:kinsoku/>
        <w:wordWrap/>
        <w:overflowPunct/>
        <w:topLinePunct w:val="0"/>
        <w:autoSpaceDE/>
        <w:autoSpaceDN/>
        <w:bidi w:val="0"/>
        <w:adjustRightInd/>
        <w:snapToGrid/>
        <w:spacing w:before="156" w:beforeLines="50" w:after="156" w:afterLines="50" w:line="360" w:lineRule="exact"/>
        <w:textAlignment w:val="auto"/>
        <w:rPr>
          <w:rFonts w:hint="eastAsia" w:ascii="华文中宋" w:hAnsi="华文中宋" w:eastAsia="华文中宋" w:cs="华文中宋"/>
          <w:b/>
          <w:bCs/>
          <w:color w:val="000000" w:themeColor="text1"/>
          <w:sz w:val="28"/>
          <w:szCs w:val="32"/>
          <w14:textFill>
            <w14:solidFill>
              <w14:schemeClr w14:val="tx1"/>
            </w14:solidFill>
          </w14:textFill>
        </w:rPr>
      </w:pPr>
      <w:r>
        <w:rPr>
          <w:rFonts w:hint="eastAsia" w:ascii="华文中宋" w:hAnsi="华文中宋" w:eastAsia="华文中宋" w:cs="华文中宋"/>
          <w:b/>
          <w:bCs/>
          <w:color w:val="000000" w:themeColor="text1"/>
          <w:sz w:val="28"/>
          <w:szCs w:val="32"/>
          <w14:textFill>
            <w14:solidFill>
              <w14:schemeClr w14:val="tx1"/>
            </w14:solidFill>
          </w14:textFill>
        </w:rPr>
        <w:t>3 带货公益直播：主流媒体公益传播的跨界创新</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22" w:firstLineChars="200"/>
        <w:jc w:val="both"/>
        <w:textAlignment w:val="auto"/>
        <w:rPr>
          <w:rFonts w:ascii="宋体" w:hAnsi="宋体" w:eastAsia="宋体"/>
          <w:b/>
          <w:bCs/>
          <w:color w:val="000000" w:themeColor="text1"/>
          <w:sz w:val="21"/>
          <w:szCs w:val="22"/>
          <w14:textFill>
            <w14:solidFill>
              <w14:schemeClr w14:val="tx1"/>
            </w14:solidFill>
          </w14:textFill>
        </w:rPr>
      </w:pPr>
      <w:r>
        <w:rPr>
          <w:rFonts w:hint="eastAsia" w:ascii="宋体" w:hAnsi="宋体" w:eastAsia="宋体"/>
          <w:b/>
          <w:bCs/>
          <w:color w:val="000000" w:themeColor="text1"/>
          <w:sz w:val="21"/>
          <w:szCs w:val="22"/>
          <w14:textFill>
            <w14:solidFill>
              <w14:schemeClr w14:val="tx1"/>
            </w14:solidFill>
          </w14:textFill>
        </w:rPr>
        <w:t>在媒体深度融合的背景下，央视以“直播</w:t>
      </w:r>
      <w:r>
        <w:rPr>
          <w:rFonts w:ascii="宋体" w:hAnsi="宋体" w:eastAsia="宋体"/>
          <w:b/>
          <w:bCs/>
          <w:color w:val="000000" w:themeColor="text1"/>
          <w:sz w:val="21"/>
          <w:szCs w:val="22"/>
          <w14:textFill>
            <w14:solidFill>
              <w14:schemeClr w14:val="tx1"/>
            </w14:solidFill>
          </w14:textFill>
        </w:rPr>
        <w:t>+电商+公益”模式</w:t>
      </w:r>
      <w:r>
        <w:rPr>
          <w:rFonts w:hint="eastAsia" w:ascii="宋体" w:hAnsi="宋体" w:eastAsia="宋体"/>
          <w:b/>
          <w:bCs/>
          <w:color w:val="000000" w:themeColor="text1"/>
          <w:sz w:val="21"/>
          <w:szCs w:val="22"/>
          <w14:textFill>
            <w14:solidFill>
              <w14:schemeClr w14:val="tx1"/>
            </w14:solidFill>
          </w14:textFill>
        </w:rPr>
        <w:t>跨界直播带货，是融合转型进程中的一次大胆尝试。央视主动融入社交生态，发起由“小朱配琦”“央视</w:t>
      </w:r>
      <w:r>
        <w:rPr>
          <w:rFonts w:ascii="宋体" w:hAnsi="宋体" w:eastAsia="宋体"/>
          <w:b/>
          <w:bCs/>
          <w:color w:val="000000" w:themeColor="text1"/>
          <w:sz w:val="21"/>
          <w:szCs w:val="22"/>
          <w14:textFill>
            <w14:solidFill>
              <w14:schemeClr w14:val="tx1"/>
            </w14:solidFill>
          </w14:textFill>
        </w:rPr>
        <w:t>boys”</w:t>
      </w:r>
      <w:r>
        <w:rPr>
          <w:rFonts w:hint="eastAsia" w:ascii="宋体" w:hAnsi="宋体" w:eastAsia="宋体"/>
          <w:b/>
          <w:bCs/>
          <w:color w:val="000000" w:themeColor="text1"/>
          <w:sz w:val="21"/>
          <w:szCs w:val="22"/>
          <w14:textFill>
            <w14:solidFill>
              <w14:schemeClr w14:val="tx1"/>
            </w14:solidFill>
          </w14:textFill>
        </w:rPr>
        <w:t>等多元主体组合带货的公益直播,借助互联网迷因与网民建立情感联结、实现同频共振</w:t>
      </w:r>
      <w:r>
        <w:rPr>
          <w:rFonts w:ascii="宋体" w:hAnsi="宋体" w:eastAsia="宋体"/>
          <w:b/>
          <w:bCs/>
          <w:color w:val="000000" w:themeColor="text1"/>
          <w:sz w:val="21"/>
          <w:szCs w:val="2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ascii="华文中宋" w:hAnsi="华文中宋" w:eastAsia="华文中宋" w:cs="华文中宋"/>
          <w:b/>
          <w:bCs/>
          <w:color w:val="000000" w:themeColor="text1"/>
          <w:sz w:val="24"/>
          <w:szCs w:val="24"/>
          <w14:textFill>
            <w14:solidFill>
              <w14:schemeClr w14:val="tx1"/>
            </w14:solidFill>
          </w14:textFill>
        </w:rPr>
      </w:pPr>
      <w:r>
        <w:rPr>
          <w:rFonts w:hint="eastAsia" w:ascii="华文中宋" w:hAnsi="华文中宋" w:eastAsia="华文中宋" w:cs="华文中宋"/>
          <w:b/>
          <w:bCs/>
          <w:color w:val="000000" w:themeColor="text1"/>
          <w:sz w:val="24"/>
          <w:szCs w:val="24"/>
          <w14:textFill>
            <w14:solidFill>
              <w14:schemeClr w14:val="tx1"/>
            </w14:solidFill>
          </w14:textFill>
        </w:rPr>
        <w:t>3.1网状交互枢纽助推公益传播的社会动员</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b/>
          <w:bCs/>
          <w:color w:val="000000" w:themeColor="text1"/>
          <w:sz w:val="21"/>
          <w:szCs w:val="22"/>
          <w14:textFill>
            <w14:solidFill>
              <w14:schemeClr w14:val="tx1"/>
            </w14:solidFill>
          </w14:textFill>
        </w:rPr>
      </w:pPr>
      <w:r>
        <w:rPr>
          <w:rFonts w:ascii="宋体" w:hAnsi="宋体" w:eastAsia="宋体"/>
          <w:b/>
          <w:bCs/>
          <w:color w:val="000000" w:themeColor="text1"/>
          <w:sz w:val="21"/>
          <w:szCs w:val="22"/>
          <w14:textFill>
            <w14:solidFill>
              <w14:schemeClr w14:val="tx1"/>
            </w14:solidFill>
          </w14:textFill>
        </w:rPr>
        <w:t>传统媒体时期的公益传播</w:t>
      </w:r>
      <w:r>
        <w:rPr>
          <w:rFonts w:hint="eastAsia" w:ascii="宋体" w:hAnsi="宋体" w:eastAsia="宋体"/>
          <w:b/>
          <w:bCs/>
          <w:color w:val="000000" w:themeColor="text1"/>
          <w:sz w:val="21"/>
          <w:szCs w:val="22"/>
          <w14:textFill>
            <w14:solidFill>
              <w14:schemeClr w14:val="tx1"/>
            </w14:solidFill>
          </w14:textFill>
        </w:rPr>
        <w:t>是单向线性传播，受到</w:t>
      </w:r>
      <w:r>
        <w:rPr>
          <w:rFonts w:ascii="宋体" w:hAnsi="宋体" w:eastAsia="宋体"/>
          <w:b/>
          <w:bCs/>
          <w:color w:val="000000" w:themeColor="text1"/>
          <w:sz w:val="21"/>
          <w:szCs w:val="22"/>
          <w14:textFill>
            <w14:solidFill>
              <w14:schemeClr w14:val="tx1"/>
            </w14:solidFill>
          </w14:textFill>
        </w:rPr>
        <w:t>时空拘囿</w:t>
      </w:r>
      <w:r>
        <w:rPr>
          <w:rFonts w:hint="eastAsia" w:ascii="宋体" w:hAnsi="宋体" w:eastAsia="宋体"/>
          <w:b/>
          <w:bCs/>
          <w:color w:val="000000" w:themeColor="text1"/>
          <w:sz w:val="21"/>
          <w:szCs w:val="22"/>
          <w14:textFill>
            <w14:solidFill>
              <w14:schemeClr w14:val="tx1"/>
            </w14:solidFill>
          </w14:textFill>
        </w:rPr>
        <w:t>、</w:t>
      </w:r>
      <w:r>
        <w:rPr>
          <w:rFonts w:ascii="宋体" w:hAnsi="宋体" w:eastAsia="宋体"/>
          <w:b/>
          <w:bCs/>
          <w:color w:val="000000" w:themeColor="text1"/>
          <w:sz w:val="21"/>
          <w:szCs w:val="22"/>
          <w14:textFill>
            <w14:solidFill>
              <w14:schemeClr w14:val="tx1"/>
            </w14:solidFill>
          </w14:textFill>
        </w:rPr>
        <w:t>触达群体有限</w:t>
      </w:r>
      <w:r>
        <w:rPr>
          <w:rFonts w:hint="eastAsia" w:ascii="宋体" w:hAnsi="宋体" w:eastAsia="宋体"/>
          <w:b/>
          <w:bCs/>
          <w:color w:val="000000" w:themeColor="text1"/>
          <w:sz w:val="21"/>
          <w:szCs w:val="22"/>
          <w14:textFill>
            <w14:solidFill>
              <w14:schemeClr w14:val="tx1"/>
            </w14:solidFill>
          </w14:textFill>
        </w:rPr>
        <w:t>、受众反馈滞后的影响，公益行动转化率低，</w:t>
      </w:r>
      <w:r>
        <w:rPr>
          <w:rFonts w:ascii="宋体" w:hAnsi="宋体" w:eastAsia="宋体"/>
          <w:b/>
          <w:bCs/>
          <w:color w:val="000000" w:themeColor="text1"/>
          <w:sz w:val="21"/>
          <w:szCs w:val="22"/>
          <w14:textFill>
            <w14:solidFill>
              <w14:schemeClr w14:val="tx1"/>
            </w14:solidFill>
          </w14:textFill>
        </w:rPr>
        <w:t>难以</w:t>
      </w:r>
      <w:r>
        <w:rPr>
          <w:rFonts w:hint="eastAsia" w:ascii="宋体" w:hAnsi="宋体" w:eastAsia="宋体"/>
          <w:b/>
          <w:bCs/>
          <w:color w:val="000000" w:themeColor="text1"/>
          <w:sz w:val="21"/>
          <w:szCs w:val="22"/>
          <w14:textFill>
            <w14:solidFill>
              <w14:schemeClr w14:val="tx1"/>
            </w14:solidFill>
          </w14:textFill>
        </w:rPr>
        <w:t>实现传播效果的最大化。保罗·莱文森的媒介补偿理论认为每一种新媒介的出现都是对过去媒介的补救。数字时代新媒体的出现弥补了传统媒体的不足，交互技术不断发展创造了全新的媒介景观。</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eastAsia="宋体"/>
          <w:b/>
          <w:bCs/>
          <w:sz w:val="21"/>
          <w:szCs w:val="22"/>
        </w:rPr>
      </w:pPr>
      <w:r>
        <w:rPr>
          <w:rFonts w:hint="eastAsia" w:ascii="宋体" w:hAnsi="宋体" w:eastAsia="宋体"/>
          <w:b/>
          <w:bCs/>
          <w:sz w:val="21"/>
          <w:szCs w:val="22"/>
        </w:rPr>
        <w:t>目前，主流媒体以用户为中心，运用互联网的平台、跨界、流量、数据等思维方式，大胆进行颠覆式创新，内容、平台、品牌、技术等优势日益凸显，媒体融合取得阶段性成果，网状交互枢纽成为媒体动员社会成员的强大助推力，这为主流媒体创新公益传播创造了条件。</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eastAsia="宋体"/>
          <w:b/>
          <w:bCs/>
          <w:color w:val="000000" w:themeColor="text1"/>
          <w:sz w:val="21"/>
          <w:szCs w:val="22"/>
          <w14:textFill>
            <w14:solidFill>
              <w14:schemeClr w14:val="tx1"/>
            </w14:solidFill>
          </w14:textFill>
        </w:rPr>
      </w:pPr>
      <w:r>
        <w:rPr>
          <w:rFonts w:hint="eastAsia" w:ascii="宋体" w:hAnsi="宋体" w:eastAsia="宋体"/>
          <w:b/>
          <w:bCs/>
          <w:color w:val="000000" w:themeColor="text1"/>
          <w:sz w:val="21"/>
          <w:szCs w:val="22"/>
          <w14:textFill>
            <w14:solidFill>
              <w14:schemeClr w14:val="tx1"/>
            </w14:solidFill>
          </w14:textFill>
        </w:rPr>
        <w:t>在公益传播的场景中，用户的公益意愿具有同步转化为公益行动的可能。</w:t>
      </w:r>
      <w:r>
        <w:rPr>
          <w:rFonts w:hint="eastAsia" w:ascii="宋体" w:hAnsi="宋体" w:eastAsia="宋体"/>
          <w:b/>
          <w:bCs/>
          <w:color w:val="000000" w:themeColor="text1"/>
          <w:sz w:val="21"/>
          <w:szCs w:val="22"/>
          <w:lang w:val="en-US" w:eastAsia="zh-CN"/>
          <w14:textFill>
            <w14:solidFill>
              <w14:schemeClr w14:val="tx1"/>
            </w14:solidFill>
          </w14:textFill>
        </w:rPr>
        <w:t>2020</w:t>
      </w:r>
      <w:r>
        <w:rPr>
          <w:rFonts w:hint="eastAsia" w:ascii="宋体" w:hAnsi="宋体" w:eastAsia="宋体"/>
          <w:b/>
          <w:bCs/>
          <w:color w:val="000000" w:themeColor="text1"/>
          <w:sz w:val="21"/>
          <w:szCs w:val="22"/>
          <w14:textFill>
            <w14:solidFill>
              <w14:schemeClr w14:val="tx1"/>
            </w14:solidFill>
          </w14:textFill>
        </w:rPr>
        <w:t>年4月，央视发起的</w:t>
      </w:r>
      <w:r>
        <w:rPr>
          <w:rFonts w:ascii="宋体" w:hAnsi="宋体" w:eastAsia="宋体"/>
          <w:b/>
          <w:bCs/>
          <w:color w:val="000000" w:themeColor="text1"/>
          <w:sz w:val="21"/>
          <w:szCs w:val="22"/>
          <w14:textFill>
            <w14:solidFill>
              <w14:schemeClr w14:val="tx1"/>
            </w14:solidFill>
          </w14:textFill>
        </w:rPr>
        <w:t>“谢谢你为湖北拼单”公益直播中</w:t>
      </w:r>
      <w:r>
        <w:rPr>
          <w:rFonts w:hint="eastAsia" w:ascii="宋体" w:hAnsi="宋体" w:eastAsia="宋体"/>
          <w:b/>
          <w:bCs/>
          <w:color w:val="000000" w:themeColor="text1"/>
          <w:sz w:val="21"/>
          <w:szCs w:val="22"/>
          <w14:textFill>
            <w14:solidFill>
              <w14:schemeClr w14:val="tx1"/>
            </w14:solidFill>
          </w14:textFill>
        </w:rPr>
        <w:t>将</w:t>
      </w:r>
      <w:r>
        <w:rPr>
          <w:rFonts w:ascii="宋体" w:hAnsi="宋体" w:eastAsia="宋体"/>
          <w:b/>
          <w:bCs/>
          <w:color w:val="000000" w:themeColor="text1"/>
          <w:sz w:val="21"/>
          <w:szCs w:val="22"/>
          <w14:textFill>
            <w14:solidFill>
              <w14:schemeClr w14:val="tx1"/>
            </w14:solidFill>
          </w14:textFill>
        </w:rPr>
        <w:t>央媒的舆论号召力与互联网平台的引流力合二为一</w:t>
      </w:r>
      <w:r>
        <w:rPr>
          <w:rFonts w:hint="eastAsia" w:ascii="宋体" w:hAnsi="宋体" w:eastAsia="宋体"/>
          <w:b/>
          <w:bCs/>
          <w:color w:val="000000" w:themeColor="text1"/>
          <w:sz w:val="21"/>
          <w:szCs w:val="22"/>
          <w14:textFill>
            <w14:solidFill>
              <w14:schemeClr w14:val="tx1"/>
            </w14:solidFill>
          </w14:textFill>
        </w:rPr>
        <w:t>，</w:t>
      </w:r>
      <w:r>
        <w:rPr>
          <w:rFonts w:hint="eastAsia" w:ascii="宋体" w:hAnsi="宋体" w:eastAsia="宋体"/>
          <w:b/>
          <w:bCs/>
          <w:sz w:val="21"/>
          <w:szCs w:val="22"/>
        </w:rPr>
        <w:t>强强联合</w:t>
      </w:r>
      <w:r>
        <w:rPr>
          <w:rFonts w:ascii="宋体" w:hAnsi="宋体" w:eastAsia="宋体"/>
          <w:b/>
          <w:bCs/>
          <w:sz w:val="21"/>
          <w:szCs w:val="22"/>
        </w:rPr>
        <w:t>以</w:t>
      </w:r>
      <w:r>
        <w:rPr>
          <w:rFonts w:ascii="宋体" w:hAnsi="宋体" w:eastAsia="宋体"/>
          <w:b/>
          <w:bCs/>
          <w:color w:val="000000" w:themeColor="text1"/>
          <w:sz w:val="21"/>
          <w:szCs w:val="22"/>
          <w14:textFill>
            <w14:solidFill>
              <w14:schemeClr w14:val="tx1"/>
            </w14:solidFill>
          </w14:textFill>
        </w:rPr>
        <w:t>平台合作、主播跨界的方式实现“互融互粉”和“共荣共赢”。主播作为“意见领袖”</w:t>
      </w:r>
      <w:r>
        <w:rPr>
          <w:rFonts w:hint="eastAsia" w:ascii="宋体" w:hAnsi="宋体" w:eastAsia="宋体"/>
          <w:b/>
          <w:bCs/>
          <w:color w:val="000000" w:themeColor="text1"/>
          <w:sz w:val="21"/>
          <w:szCs w:val="22"/>
          <w14:textFill>
            <w14:solidFill>
              <w14:schemeClr w14:val="tx1"/>
            </w14:solidFill>
          </w14:textFill>
        </w:rPr>
        <w:t>不断强化公益主题，加之媒体、平台、用户的网状交互枢纽，公益传播实现了广泛的</w:t>
      </w:r>
      <w:r>
        <w:rPr>
          <w:rFonts w:ascii="宋体" w:hAnsi="宋体" w:eastAsia="宋体"/>
          <w:b/>
          <w:bCs/>
          <w:color w:val="000000" w:themeColor="text1"/>
          <w:sz w:val="21"/>
          <w:szCs w:val="22"/>
          <w14:textFill>
            <w14:solidFill>
              <w14:schemeClr w14:val="tx1"/>
            </w14:solidFill>
          </w14:textFill>
        </w:rPr>
        <w:t>社会动员。</w:t>
      </w:r>
      <w:r>
        <w:rPr>
          <w:rFonts w:hint="eastAsia" w:ascii="宋体" w:hAnsi="宋体" w:eastAsia="宋体"/>
          <w:b/>
          <w:bCs/>
          <w:color w:val="000000" w:themeColor="text1"/>
          <w:sz w:val="21"/>
          <w:szCs w:val="22"/>
          <w14:textFill>
            <w14:solidFill>
              <w14:schemeClr w14:val="tx1"/>
            </w14:solidFill>
          </w14:textFill>
        </w:rPr>
        <w:t>央视</w:t>
      </w:r>
      <w:r>
        <w:rPr>
          <w:rFonts w:ascii="宋体" w:hAnsi="宋体" w:eastAsia="宋体"/>
          <w:b/>
          <w:bCs/>
          <w:color w:val="000000" w:themeColor="text1"/>
          <w:sz w:val="21"/>
          <w:szCs w:val="22"/>
          <w14:textFill>
            <w14:solidFill>
              <w14:schemeClr w14:val="tx1"/>
            </w14:solidFill>
          </w14:textFill>
        </w:rPr>
        <w:t>发挥主流媒体资源整合</w:t>
      </w:r>
      <w:r>
        <w:rPr>
          <w:rFonts w:hint="eastAsia" w:ascii="宋体" w:hAnsi="宋体" w:eastAsia="宋体"/>
          <w:b/>
          <w:bCs/>
          <w:color w:val="000000" w:themeColor="text1"/>
          <w:sz w:val="21"/>
          <w:szCs w:val="22"/>
          <w14:textFill>
            <w14:solidFill>
              <w14:schemeClr w14:val="tx1"/>
            </w14:solidFill>
          </w14:textFill>
        </w:rPr>
        <w:t>的</w:t>
      </w:r>
      <w:r>
        <w:rPr>
          <w:rFonts w:ascii="宋体" w:hAnsi="宋体" w:eastAsia="宋体"/>
          <w:b/>
          <w:bCs/>
          <w:color w:val="000000" w:themeColor="text1"/>
          <w:sz w:val="21"/>
          <w:szCs w:val="22"/>
          <w14:textFill>
            <w14:solidFill>
              <w14:schemeClr w14:val="tx1"/>
            </w14:solidFill>
          </w14:textFill>
        </w:rPr>
        <w:t>优势，</w:t>
      </w:r>
      <w:r>
        <w:rPr>
          <w:rFonts w:hint="eastAsia" w:ascii="宋体" w:hAnsi="宋体" w:eastAsia="宋体"/>
          <w:b/>
          <w:bCs/>
          <w:color w:val="000000" w:themeColor="text1"/>
          <w:sz w:val="21"/>
          <w:szCs w:val="22"/>
          <w14:textFill>
            <w14:solidFill>
              <w14:schemeClr w14:val="tx1"/>
            </w14:solidFill>
          </w14:textFill>
        </w:rPr>
        <w:t>颠覆传统公益传播范式，</w:t>
      </w:r>
      <w:r>
        <w:rPr>
          <w:rFonts w:ascii="宋体" w:hAnsi="宋体" w:eastAsia="宋体"/>
          <w:b/>
          <w:bCs/>
          <w:color w:val="000000" w:themeColor="text1"/>
          <w:sz w:val="21"/>
          <w:szCs w:val="22"/>
          <w14:textFill>
            <w14:solidFill>
              <w14:schemeClr w14:val="tx1"/>
            </w14:solidFill>
          </w14:textFill>
        </w:rPr>
        <w:t>通过</w:t>
      </w:r>
      <w:r>
        <w:rPr>
          <w:rFonts w:hint="eastAsia" w:ascii="宋体" w:hAnsi="宋体" w:eastAsia="宋体"/>
          <w:b/>
          <w:bCs/>
          <w:color w:val="000000" w:themeColor="text1"/>
          <w:sz w:val="21"/>
          <w:szCs w:val="22"/>
          <w14:textFill>
            <w14:solidFill>
              <w14:schemeClr w14:val="tx1"/>
            </w14:solidFill>
          </w14:textFill>
        </w:rPr>
        <w:t>拓宽</w:t>
      </w:r>
      <w:r>
        <w:rPr>
          <w:rFonts w:ascii="宋体" w:hAnsi="宋体" w:eastAsia="宋体"/>
          <w:b/>
          <w:bCs/>
          <w:color w:val="000000" w:themeColor="text1"/>
          <w:sz w:val="21"/>
          <w:szCs w:val="22"/>
          <w14:textFill>
            <w14:solidFill>
              <w14:schemeClr w14:val="tx1"/>
            </w14:solidFill>
          </w14:textFill>
        </w:rPr>
        <w:t>平台和链接渠道的方式</w:t>
      </w:r>
      <w:r>
        <w:rPr>
          <w:rFonts w:hint="eastAsia" w:ascii="宋体" w:hAnsi="宋体" w:eastAsia="宋体"/>
          <w:b/>
          <w:bCs/>
          <w:color w:val="000000" w:themeColor="text1"/>
          <w:sz w:val="21"/>
          <w:szCs w:val="22"/>
          <w14:textFill>
            <w14:solidFill>
              <w14:schemeClr w14:val="tx1"/>
            </w14:solidFill>
          </w14:textFill>
        </w:rPr>
        <w:t>推动公益信息社交化、电商化传播，形成网状交互枢纽，媒体资源与产销信息通过公益直播的方式实现多方汇聚与互动转化</w:t>
      </w:r>
      <w:r>
        <w:rPr>
          <w:rFonts w:ascii="宋体" w:hAnsi="宋体" w:eastAsia="宋体"/>
          <w:b/>
          <w:bCs/>
          <w:color w:val="000000" w:themeColor="text1"/>
          <w:sz w:val="21"/>
          <w:szCs w:val="22"/>
          <w14:textFill>
            <w14:solidFill>
              <w14:schemeClr w14:val="tx1"/>
            </w14:solidFill>
          </w14:textFill>
        </w:rPr>
        <w:t>。央媒强大的影响力扩大了公益信息的传播范围，地方媒体、商业机构纷纷转载公益活动内容，广泛</w:t>
      </w:r>
      <w:r>
        <w:rPr>
          <w:rFonts w:hint="eastAsia" w:ascii="宋体" w:hAnsi="宋体" w:eastAsia="宋体"/>
          <w:b/>
          <w:bCs/>
          <w:color w:val="000000" w:themeColor="text1"/>
          <w:sz w:val="21"/>
          <w:szCs w:val="22"/>
          <w14:textFill>
            <w14:solidFill>
              <w14:schemeClr w14:val="tx1"/>
            </w14:solidFill>
          </w14:textFill>
        </w:rPr>
        <w:t>传播公益信息，激发网民的购买热情，提升带货商品的转化率。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ascii="华文中宋" w:hAnsi="华文中宋" w:eastAsia="华文中宋" w:cs="华文中宋"/>
          <w:b/>
          <w:bCs/>
          <w:color w:val="000000" w:themeColor="text1"/>
          <w:sz w:val="24"/>
          <w:szCs w:val="24"/>
          <w14:textFill>
            <w14:solidFill>
              <w14:schemeClr w14:val="tx1"/>
            </w14:solidFill>
          </w14:textFill>
        </w:rPr>
      </w:pPr>
      <w:r>
        <w:rPr>
          <w:rFonts w:hint="eastAsia" w:ascii="华文中宋" w:hAnsi="华文中宋" w:eastAsia="华文中宋" w:cs="华文中宋"/>
          <w:b/>
          <w:bCs/>
          <w:color w:val="000000" w:themeColor="text1"/>
          <w:sz w:val="24"/>
          <w:szCs w:val="24"/>
          <w14:textFill>
            <w14:solidFill>
              <w14:schemeClr w14:val="tx1"/>
            </w14:solidFill>
          </w14:textFill>
        </w:rPr>
        <w:t>3.2技术协同创新实现公益传播的高效增值</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eastAsia="宋体"/>
          <w:b/>
          <w:bCs/>
          <w:color w:val="000000" w:themeColor="text1"/>
          <w:sz w:val="21"/>
          <w:szCs w:val="22"/>
          <w14:textFill>
            <w14:solidFill>
              <w14:schemeClr w14:val="tx1"/>
            </w14:solidFill>
          </w14:textFill>
        </w:rPr>
      </w:pPr>
      <w:r>
        <w:rPr>
          <w:rFonts w:hint="eastAsia" w:ascii="宋体" w:hAnsi="宋体" w:eastAsia="宋体"/>
          <w:b/>
          <w:bCs/>
          <w:color w:val="000000" w:themeColor="text1"/>
          <w:sz w:val="21"/>
          <w:szCs w:val="22"/>
          <w14:textFill>
            <w14:solidFill>
              <w14:schemeClr w14:val="tx1"/>
            </w14:solidFill>
          </w14:textFill>
        </w:rPr>
        <w:t>进入数字时代，快速激增的信息流成为数字经济增长的一大引擎。在新技术赋能下数字经济的新形态和新热点不断涌现，社群经济和网红经济的兴起让市场被不断细分，淘宝电商平台、网红直播带货等新型营销模式带动直播电商快速增长，截至2020年6月，直播电商用户规模已达3.09亿</w:t>
      </w:r>
      <w:r>
        <w:rPr>
          <w:rStyle w:val="5"/>
          <w:rFonts w:ascii="宋体" w:hAnsi="宋体" w:eastAsia="宋体"/>
          <w:b/>
          <w:bCs/>
          <w:color w:val="000000" w:themeColor="text1"/>
          <w:sz w:val="21"/>
          <w:szCs w:val="22"/>
          <w14:textFill>
            <w14:solidFill>
              <w14:schemeClr w14:val="tx1"/>
            </w14:solidFill>
          </w14:textFill>
        </w:rPr>
        <w:t xml:space="preserve"> [</w:t>
      </w:r>
      <w:r>
        <w:rPr>
          <w:rStyle w:val="5"/>
          <w:rFonts w:ascii="宋体" w:hAnsi="宋体" w:eastAsia="宋体"/>
          <w:b/>
          <w:bCs/>
          <w:color w:val="000000" w:themeColor="text1"/>
          <w:sz w:val="21"/>
          <w:szCs w:val="22"/>
          <w14:textFill>
            <w14:solidFill>
              <w14:schemeClr w14:val="tx1"/>
            </w14:solidFill>
          </w14:textFill>
        </w:rPr>
        <w:endnoteReference w:id="1"/>
      </w:r>
      <w:r>
        <w:rPr>
          <w:rStyle w:val="5"/>
          <w:rFonts w:ascii="宋体" w:hAnsi="宋体" w:eastAsia="宋体"/>
          <w:b/>
          <w:bCs/>
          <w:color w:val="000000" w:themeColor="text1"/>
          <w:sz w:val="21"/>
          <w:szCs w:val="22"/>
          <w14:textFill>
            <w14:solidFill>
              <w14:schemeClr w14:val="tx1"/>
            </w14:solidFill>
          </w14:textFill>
        </w:rPr>
        <w:t>]</w:t>
      </w:r>
      <w:r>
        <w:rPr>
          <w:rFonts w:hint="eastAsia" w:ascii="宋体" w:hAnsi="宋体" w:eastAsia="宋体"/>
          <w:b/>
          <w:bCs/>
          <w:color w:val="000000" w:themeColor="text1"/>
          <w:sz w:val="21"/>
          <w:szCs w:val="22"/>
          <w14:textFill>
            <w14:solidFill>
              <w14:schemeClr w14:val="tx1"/>
            </w14:solidFill>
          </w14:textFill>
        </w:rPr>
        <w:t>，淘宝月活用户达到8.46亿</w:t>
      </w:r>
      <w:r>
        <w:rPr>
          <w:rStyle w:val="5"/>
          <w:rFonts w:ascii="宋体" w:hAnsi="宋体" w:eastAsia="宋体"/>
          <w:b/>
          <w:bCs/>
          <w:color w:val="000000" w:themeColor="text1"/>
          <w:sz w:val="21"/>
          <w:szCs w:val="22"/>
          <w14:textFill>
            <w14:solidFill>
              <w14:schemeClr w14:val="tx1"/>
            </w14:solidFill>
          </w14:textFill>
        </w:rPr>
        <w:t>[</w:t>
      </w:r>
      <w:r>
        <w:rPr>
          <w:rStyle w:val="5"/>
          <w:rFonts w:ascii="宋体" w:hAnsi="宋体" w:eastAsia="宋体"/>
          <w:b/>
          <w:bCs/>
          <w:color w:val="000000" w:themeColor="text1"/>
          <w:sz w:val="21"/>
          <w:szCs w:val="22"/>
          <w14:textFill>
            <w14:solidFill>
              <w14:schemeClr w14:val="tx1"/>
            </w14:solidFill>
          </w14:textFill>
        </w:rPr>
        <w:endnoteReference w:id="2"/>
      </w:r>
      <w:r>
        <w:rPr>
          <w:rStyle w:val="5"/>
          <w:rFonts w:ascii="宋体" w:hAnsi="宋体" w:eastAsia="宋体"/>
          <w:b/>
          <w:bCs/>
          <w:color w:val="000000" w:themeColor="text1"/>
          <w:sz w:val="21"/>
          <w:szCs w:val="22"/>
          <w14:textFill>
            <w14:solidFill>
              <w14:schemeClr w14:val="tx1"/>
            </w14:solidFill>
          </w14:textFill>
        </w:rPr>
        <w:t>]</w:t>
      </w:r>
      <w:r>
        <w:rPr>
          <w:rFonts w:hint="eastAsia" w:ascii="宋体" w:hAnsi="宋体" w:eastAsia="宋体"/>
          <w:b/>
          <w:bCs/>
          <w:color w:val="000000" w:themeColor="text1"/>
          <w:sz w:val="21"/>
          <w:szCs w:val="22"/>
          <w14:textFill>
            <w14:solidFill>
              <w14:schemeClr w14:val="tx1"/>
            </w14:solidFill>
          </w14:textFill>
        </w:rPr>
        <w:t>。在5G技术、VR技术和物联网技术的协同作用下，网红经济由注重“流量”转向重视“带货”，注意力营销转化为商品销售。</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eastAsia="宋体"/>
          <w:color w:val="000000" w:themeColor="text1"/>
          <w:sz w:val="24"/>
          <w:szCs w:val="28"/>
          <w14:textFill>
            <w14:solidFill>
              <w14:schemeClr w14:val="tx1"/>
            </w14:solidFill>
          </w14:textFill>
        </w:rPr>
      </w:pPr>
      <w:r>
        <w:rPr>
          <w:rFonts w:hint="eastAsia" w:ascii="宋体" w:hAnsi="宋体" w:eastAsia="宋体"/>
          <w:b/>
          <w:bCs/>
          <w:color w:val="000000" w:themeColor="text1"/>
          <w:sz w:val="21"/>
          <w:szCs w:val="22"/>
          <w14:textFill>
            <w14:solidFill>
              <w14:schemeClr w14:val="tx1"/>
            </w14:solidFill>
          </w14:textFill>
        </w:rPr>
        <w:t>央视跨界与电商平台、网络红人合作，助力公益传播取得良好效果</w:t>
      </w:r>
      <w:r>
        <w:rPr>
          <w:rFonts w:ascii="宋体" w:hAnsi="宋体" w:eastAsia="宋体"/>
          <w:b/>
          <w:bCs/>
          <w:color w:val="000000" w:themeColor="text1"/>
          <w:sz w:val="21"/>
          <w:szCs w:val="22"/>
          <w14:textFill>
            <w14:solidFill>
              <w14:schemeClr w14:val="tx1"/>
            </w14:solidFill>
          </w14:textFill>
        </w:rPr>
        <w:t>。</w:t>
      </w:r>
      <w:r>
        <w:rPr>
          <w:rFonts w:hint="eastAsia" w:ascii="宋体" w:hAnsi="宋体" w:eastAsia="宋体"/>
          <w:b/>
          <w:bCs/>
          <w:color w:val="000000" w:themeColor="text1"/>
          <w:sz w:val="21"/>
          <w:szCs w:val="22"/>
          <w:lang w:val="en-US" w:eastAsia="zh-CN"/>
          <w14:textFill>
            <w14:solidFill>
              <w14:schemeClr w14:val="tx1"/>
            </w14:solidFill>
          </w14:textFill>
        </w:rPr>
        <w:t>2020年</w:t>
      </w:r>
      <w:r>
        <w:rPr>
          <w:rFonts w:hint="eastAsia" w:ascii="宋体" w:hAnsi="宋体" w:eastAsia="宋体"/>
          <w:b/>
          <w:bCs/>
          <w:color w:val="000000" w:themeColor="text1"/>
          <w:sz w:val="21"/>
          <w:szCs w:val="22"/>
          <w14:textFill>
            <w14:solidFill>
              <w14:schemeClr w14:val="tx1"/>
            </w14:solidFill>
          </w14:textFill>
        </w:rPr>
        <w:t>4月6日，</w:t>
      </w:r>
      <w:r>
        <w:rPr>
          <w:rFonts w:ascii="宋体" w:hAnsi="宋体" w:eastAsia="宋体"/>
          <w:b/>
          <w:bCs/>
          <w:color w:val="000000" w:themeColor="text1"/>
          <w:sz w:val="21"/>
          <w:szCs w:val="22"/>
          <w14:textFill>
            <w14:solidFill>
              <w14:schemeClr w14:val="tx1"/>
            </w14:solidFill>
          </w14:textFill>
        </w:rPr>
        <w:t>“国家级段子手”朱广权和“口红一哥”李佳琦</w:t>
      </w:r>
      <w:r>
        <w:rPr>
          <w:rFonts w:hint="eastAsia" w:ascii="宋体" w:hAnsi="宋体" w:eastAsia="宋体"/>
          <w:b/>
          <w:bCs/>
          <w:color w:val="000000" w:themeColor="text1"/>
          <w:sz w:val="21"/>
          <w:szCs w:val="22"/>
          <w14:textFill>
            <w14:solidFill>
              <w14:schemeClr w14:val="tx1"/>
            </w14:solidFill>
          </w14:textFill>
        </w:rPr>
        <w:t>合体带货，</w:t>
      </w:r>
      <w:r>
        <w:rPr>
          <w:rFonts w:ascii="宋体" w:hAnsi="宋体" w:eastAsia="宋体"/>
          <w:b/>
          <w:bCs/>
          <w:color w:val="000000" w:themeColor="text1"/>
          <w:sz w:val="21"/>
          <w:szCs w:val="22"/>
          <w14:textFill>
            <w14:solidFill>
              <w14:schemeClr w14:val="tx1"/>
            </w14:solidFill>
          </w14:textFill>
        </w:rPr>
        <w:t>“小朱配琦”</w:t>
      </w:r>
      <w:r>
        <w:rPr>
          <w:rFonts w:hint="eastAsia" w:ascii="宋体" w:hAnsi="宋体" w:eastAsia="宋体"/>
          <w:b/>
          <w:bCs/>
          <w:color w:val="000000" w:themeColor="text1"/>
          <w:sz w:val="21"/>
          <w:szCs w:val="22"/>
          <w14:textFill>
            <w14:solidFill>
              <w14:schemeClr w14:val="tx1"/>
            </w14:solidFill>
          </w14:textFill>
        </w:rPr>
        <w:t>的破圈层</w:t>
      </w:r>
      <w:r>
        <w:rPr>
          <w:rFonts w:ascii="宋体" w:hAnsi="宋体" w:eastAsia="宋体"/>
          <w:b/>
          <w:bCs/>
          <w:color w:val="000000" w:themeColor="text1"/>
          <w:sz w:val="21"/>
          <w:szCs w:val="22"/>
          <w14:textFill>
            <w14:solidFill>
              <w14:schemeClr w14:val="tx1"/>
            </w14:solidFill>
          </w14:textFill>
        </w:rPr>
        <w:t>合作</w:t>
      </w:r>
      <w:r>
        <w:rPr>
          <w:rFonts w:hint="eastAsia" w:ascii="宋体" w:hAnsi="宋体" w:eastAsia="宋体"/>
          <w:b/>
          <w:bCs/>
          <w:color w:val="000000" w:themeColor="text1"/>
          <w:sz w:val="21"/>
          <w:szCs w:val="22"/>
          <w14:textFill>
            <w14:solidFill>
              <w14:schemeClr w14:val="tx1"/>
            </w14:solidFill>
          </w14:textFill>
        </w:rPr>
        <w:t>开启跨界直播新模式。5月1日“央视b</w:t>
      </w:r>
      <w:r>
        <w:rPr>
          <w:rFonts w:ascii="宋体" w:hAnsi="宋体" w:eastAsia="宋体"/>
          <w:b/>
          <w:bCs/>
          <w:color w:val="000000" w:themeColor="text1"/>
          <w:sz w:val="21"/>
          <w:szCs w:val="22"/>
          <w14:textFill>
            <w14:solidFill>
              <w14:schemeClr w14:val="tx1"/>
            </w14:solidFill>
          </w14:textFill>
        </w:rPr>
        <w:t>oys</w:t>
      </w:r>
      <w:r>
        <w:rPr>
          <w:rFonts w:hint="eastAsia" w:ascii="宋体" w:hAnsi="宋体" w:eastAsia="宋体"/>
          <w:b/>
          <w:bCs/>
          <w:color w:val="000000" w:themeColor="text1"/>
          <w:sz w:val="21"/>
          <w:szCs w:val="22"/>
          <w14:textFill>
            <w14:solidFill>
              <w14:schemeClr w14:val="tx1"/>
            </w14:solidFill>
          </w14:textFill>
        </w:rPr>
        <w:t>”首次合体参与公益直播带货，3小时带货超5亿；6月6日，再次组成“带货天团”3小时总销售额约14亿元，创下中央广播电视总台直播带货新记录</w:t>
      </w:r>
      <w:r>
        <w:rPr>
          <w:rStyle w:val="5"/>
          <w:rFonts w:ascii="宋体" w:hAnsi="宋体" w:eastAsia="宋体"/>
          <w:b/>
          <w:bCs/>
          <w:color w:val="000000" w:themeColor="text1"/>
          <w:sz w:val="21"/>
          <w:szCs w:val="22"/>
          <w14:textFill>
            <w14:solidFill>
              <w14:schemeClr w14:val="tx1"/>
            </w14:solidFill>
          </w14:textFill>
        </w:rPr>
        <w:t>[</w:t>
      </w:r>
      <w:r>
        <w:rPr>
          <w:rStyle w:val="5"/>
          <w:rFonts w:ascii="宋体" w:hAnsi="宋体" w:eastAsia="宋体"/>
          <w:b/>
          <w:bCs/>
          <w:color w:val="000000" w:themeColor="text1"/>
          <w:sz w:val="21"/>
          <w:szCs w:val="22"/>
          <w14:textFill>
            <w14:solidFill>
              <w14:schemeClr w14:val="tx1"/>
            </w14:solidFill>
          </w14:textFill>
        </w:rPr>
        <w:endnoteReference w:id="3"/>
      </w:r>
      <w:r>
        <w:rPr>
          <w:rStyle w:val="5"/>
          <w:rFonts w:ascii="宋体" w:hAnsi="宋体" w:eastAsia="宋体"/>
          <w:b/>
          <w:bCs/>
          <w:color w:val="000000" w:themeColor="text1"/>
          <w:sz w:val="21"/>
          <w:szCs w:val="22"/>
          <w14:textFill>
            <w14:solidFill>
              <w14:schemeClr w14:val="tx1"/>
            </w14:solidFill>
          </w14:textFill>
        </w:rPr>
        <w:t>]</w:t>
      </w:r>
      <w:r>
        <w:rPr>
          <w:rFonts w:hint="eastAsia" w:ascii="宋体" w:hAnsi="宋体" w:eastAsia="宋体"/>
          <w:b/>
          <w:bCs/>
          <w:color w:val="000000" w:themeColor="text1"/>
          <w:sz w:val="21"/>
          <w:szCs w:val="22"/>
          <w14:textFill>
            <w14:solidFill>
              <w14:schemeClr w14:val="tx1"/>
            </w14:solidFill>
          </w14:textFill>
        </w:rPr>
        <w:t>。此外，央视其他主持人、影视明星、县长等都发挥各自的职能价值参与公益带货直播。央视主持人与淘宝当红主播、影视明星等合作将流量聚合转化为带货营销，</w:t>
      </w:r>
      <w:r>
        <w:rPr>
          <w:rFonts w:ascii="宋体" w:hAnsi="宋体" w:eastAsia="宋体"/>
          <w:b/>
          <w:bCs/>
          <w:color w:val="000000" w:themeColor="text1"/>
          <w:sz w:val="21"/>
          <w:szCs w:val="22"/>
          <w14:textFill>
            <w14:solidFill>
              <w14:schemeClr w14:val="tx1"/>
            </w14:solidFill>
          </w14:textFill>
        </w:rPr>
        <w:t>便捷的下单方式、多元的渠道选择，拓宽用户的购买途径，畅通的销售渠道促进</w:t>
      </w:r>
      <w:r>
        <w:rPr>
          <w:rFonts w:hint="eastAsia" w:ascii="宋体" w:hAnsi="宋体" w:eastAsia="宋体"/>
          <w:b/>
          <w:bCs/>
          <w:color w:val="000000" w:themeColor="text1"/>
          <w:sz w:val="21"/>
          <w:szCs w:val="22"/>
          <w14:textFill>
            <w14:solidFill>
              <w14:schemeClr w14:val="tx1"/>
            </w14:solidFill>
          </w14:textFill>
        </w:rPr>
        <w:t>商品的流通，从而实现了地方性特色产品“走出去”的公益目标。可以说，在技术协同创新的前提下，公益直播将公益理念与商业营销相结合，聚焦社会正能量，沟通产销信息，实现了社会效益与经济效益的高效增值。</w:t>
      </w:r>
      <w:r>
        <w:rPr>
          <w:rFonts w:ascii="宋体" w:hAnsi="宋体" w:eastAsia="宋体"/>
          <w:color w:val="000000" w:themeColor="text1"/>
          <w:sz w:val="24"/>
          <w:szCs w:val="28"/>
          <w14:textFill>
            <w14:solidFill>
              <w14:schemeClr w14:val="tx1"/>
            </w14:solidFill>
          </w14:textFill>
        </w:rPr>
        <w:t xml:space="preserve">  </w:t>
      </w:r>
    </w:p>
    <w:p>
      <w:pPr>
        <w:keepNext w:val="0"/>
        <w:keepLines w:val="0"/>
        <w:pageBreakBefore w:val="0"/>
        <w:widowControl w:val="0"/>
        <w:numPr>
          <w:ilvl w:val="255"/>
          <w:numId w:val="0"/>
        </w:numPr>
        <w:kinsoku/>
        <w:wordWrap/>
        <w:overflowPunct/>
        <w:topLinePunct w:val="0"/>
        <w:autoSpaceDE/>
        <w:autoSpaceDN/>
        <w:bidi w:val="0"/>
        <w:adjustRightInd/>
        <w:snapToGrid/>
        <w:spacing w:before="157" w:beforeLines="50" w:after="157" w:afterLines="50" w:line="360" w:lineRule="exact"/>
        <w:textAlignment w:val="auto"/>
        <w:rPr>
          <w:rFonts w:hint="eastAsia" w:ascii="华文中宋" w:hAnsi="华文中宋" w:eastAsia="华文中宋" w:cs="华文中宋"/>
          <w:b/>
          <w:bCs/>
          <w:color w:val="000000" w:themeColor="text1"/>
          <w:sz w:val="24"/>
          <w:szCs w:val="24"/>
          <w14:textFill>
            <w14:solidFill>
              <w14:schemeClr w14:val="tx1"/>
            </w14:solidFill>
          </w14:textFill>
        </w:rPr>
      </w:pPr>
      <w:r>
        <w:rPr>
          <w:rFonts w:hint="eastAsia" w:ascii="华文中宋" w:hAnsi="华文中宋" w:eastAsia="华文中宋" w:cs="华文中宋"/>
          <w:b/>
          <w:bCs/>
          <w:color w:val="000000" w:themeColor="text1"/>
          <w:sz w:val="24"/>
          <w:szCs w:val="24"/>
          <w14:textFill>
            <w14:solidFill>
              <w14:schemeClr w14:val="tx1"/>
            </w14:solidFill>
          </w14:textFill>
        </w:rPr>
        <w:t>3.3跨平台链接构建具有传播力的媒体矩阵</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eastAsia="宋体"/>
          <w:b/>
          <w:bCs/>
          <w:color w:val="000000" w:themeColor="text1"/>
          <w:sz w:val="21"/>
          <w:szCs w:val="22"/>
          <w14:textFill>
            <w14:solidFill>
              <w14:schemeClr w14:val="tx1"/>
            </w14:solidFill>
          </w14:textFill>
        </w:rPr>
      </w:pPr>
      <w:r>
        <w:rPr>
          <w:rFonts w:ascii="宋体" w:hAnsi="宋体" w:eastAsia="宋体"/>
          <w:b/>
          <w:bCs/>
          <w:color w:val="000000" w:themeColor="text1"/>
          <w:sz w:val="21"/>
          <w:szCs w:val="22"/>
          <w14:textFill>
            <w14:solidFill>
              <w14:schemeClr w14:val="tx1"/>
            </w14:solidFill>
          </w14:textFill>
        </w:rPr>
        <w:t>媒体融合实现了不同形态媒体资源的整合，形成多元信息聚合的平台，在全新的场景中创造了新的产业链。</w:t>
      </w:r>
      <w:r>
        <w:rPr>
          <w:rFonts w:hint="eastAsia" w:ascii="宋体" w:hAnsi="宋体" w:eastAsia="宋体"/>
          <w:b/>
          <w:bCs/>
          <w:color w:val="000000" w:themeColor="text1"/>
          <w:sz w:val="21"/>
          <w:szCs w:val="22"/>
          <w14:textFill>
            <w14:solidFill>
              <w14:schemeClr w14:val="tx1"/>
            </w14:solidFill>
          </w14:textFill>
        </w:rPr>
        <w:t>融媒体背景下主流媒体要在</w:t>
      </w:r>
      <w:r>
        <w:rPr>
          <w:rFonts w:ascii="宋体" w:hAnsi="宋体" w:eastAsia="宋体"/>
          <w:b/>
          <w:bCs/>
          <w:color w:val="000000" w:themeColor="text1"/>
          <w:sz w:val="21"/>
          <w:szCs w:val="22"/>
          <w14:textFill>
            <w14:solidFill>
              <w14:schemeClr w14:val="tx1"/>
            </w14:solidFill>
          </w14:textFill>
        </w:rPr>
        <w:t>海量信息中吸引用户这个稀缺资源，</w:t>
      </w:r>
      <w:r>
        <w:rPr>
          <w:rFonts w:hint="eastAsia" w:ascii="宋体" w:hAnsi="宋体" w:eastAsia="宋体"/>
          <w:b/>
          <w:bCs/>
          <w:color w:val="000000" w:themeColor="text1"/>
          <w:sz w:val="21"/>
          <w:szCs w:val="22"/>
          <w14:textFill>
            <w14:solidFill>
              <w14:schemeClr w14:val="tx1"/>
            </w14:solidFill>
          </w14:textFill>
        </w:rPr>
        <w:t>就</w:t>
      </w:r>
      <w:r>
        <w:rPr>
          <w:rFonts w:ascii="宋体" w:hAnsi="宋体" w:eastAsia="宋体"/>
          <w:b/>
          <w:bCs/>
          <w:color w:val="000000" w:themeColor="text1"/>
          <w:sz w:val="21"/>
          <w:szCs w:val="22"/>
          <w14:textFill>
            <w14:solidFill>
              <w14:schemeClr w14:val="tx1"/>
            </w14:solidFill>
          </w14:textFill>
        </w:rPr>
        <w:t>要建立在</w:t>
      </w:r>
      <w:r>
        <w:rPr>
          <w:rFonts w:hint="eastAsia" w:ascii="宋体" w:hAnsi="宋体" w:eastAsia="宋体"/>
          <w:b/>
          <w:bCs/>
          <w:color w:val="000000" w:themeColor="text1"/>
          <w:sz w:val="21"/>
          <w:szCs w:val="22"/>
          <w14:textFill>
            <w14:solidFill>
              <w14:schemeClr w14:val="tx1"/>
            </w14:solidFill>
          </w14:textFill>
        </w:rPr>
        <w:t>优质</w:t>
      </w:r>
      <w:r>
        <w:rPr>
          <w:rFonts w:ascii="宋体" w:hAnsi="宋体" w:eastAsia="宋体"/>
          <w:b/>
          <w:bCs/>
          <w:color w:val="000000" w:themeColor="text1"/>
          <w:sz w:val="21"/>
          <w:szCs w:val="22"/>
          <w14:textFill>
            <w14:solidFill>
              <w14:schemeClr w14:val="tx1"/>
            </w14:solidFill>
          </w14:textFill>
        </w:rPr>
        <w:t>内容和个性</w:t>
      </w:r>
      <w:r>
        <w:rPr>
          <w:rFonts w:hint="eastAsia" w:ascii="宋体" w:hAnsi="宋体" w:eastAsia="宋体"/>
          <w:b/>
          <w:bCs/>
          <w:color w:val="000000" w:themeColor="text1"/>
          <w:sz w:val="21"/>
          <w:szCs w:val="22"/>
          <w14:textFill>
            <w14:solidFill>
              <w14:schemeClr w14:val="tx1"/>
            </w14:solidFill>
          </w14:textFill>
        </w:rPr>
        <w:t>化</w:t>
      </w:r>
      <w:r>
        <w:rPr>
          <w:rFonts w:ascii="宋体" w:hAnsi="宋体" w:eastAsia="宋体"/>
          <w:b/>
          <w:bCs/>
          <w:color w:val="000000" w:themeColor="text1"/>
          <w:sz w:val="21"/>
          <w:szCs w:val="22"/>
          <w14:textFill>
            <w14:solidFill>
              <w14:schemeClr w14:val="tx1"/>
            </w14:solidFill>
          </w14:textFill>
        </w:rPr>
        <w:t>表达的基础上。</w:t>
      </w:r>
      <w:r>
        <w:rPr>
          <w:rFonts w:hint="eastAsia" w:ascii="宋体" w:hAnsi="宋体" w:eastAsia="宋体"/>
          <w:b/>
          <w:bCs/>
          <w:color w:val="000000" w:themeColor="text1"/>
          <w:sz w:val="21"/>
          <w:szCs w:val="22"/>
          <w14:textFill>
            <w14:solidFill>
              <w14:schemeClr w14:val="tx1"/>
            </w14:solidFill>
          </w14:textFill>
        </w:rPr>
        <w:t>公益直播通过跨平台链接构建具有传播力的媒体矩阵，主流媒体的公益议题通过多屏呈现、网民互动等多种方式得到强化。</w:t>
      </w:r>
    </w:p>
    <w:p>
      <w:pPr>
        <w:pStyle w:val="6"/>
        <w:keepNext w:val="0"/>
        <w:keepLines w:val="0"/>
        <w:pageBreakBefore w:val="0"/>
        <w:widowControl w:val="0"/>
        <w:numPr>
          <w:ilvl w:val="255"/>
          <w:numId w:val="0"/>
        </w:numPr>
        <w:kinsoku/>
        <w:wordWrap/>
        <w:overflowPunct/>
        <w:topLinePunct w:val="0"/>
        <w:autoSpaceDE/>
        <w:autoSpaceDN/>
        <w:bidi w:val="0"/>
        <w:adjustRightInd/>
        <w:snapToGrid/>
        <w:spacing w:line="360" w:lineRule="exact"/>
        <w:ind w:firstLine="422" w:firstLineChars="200"/>
        <w:textAlignment w:val="auto"/>
        <w:rPr>
          <w:rFonts w:ascii="宋体" w:hAnsi="宋体" w:eastAsia="宋体"/>
          <w:b/>
          <w:bCs/>
          <w:color w:val="FF0000"/>
          <w:sz w:val="21"/>
          <w:szCs w:val="22"/>
        </w:rPr>
      </w:pPr>
      <w:r>
        <w:rPr>
          <w:rFonts w:hint="eastAsia" w:ascii="宋体" w:hAnsi="宋体" w:eastAsia="宋体"/>
          <w:b/>
          <w:bCs/>
          <w:sz w:val="21"/>
          <w:szCs w:val="22"/>
        </w:rPr>
        <w:t>社交化传播公益信息，扩大公益活动的传播力与影响力。一方面，多平台联动提高公益活动的传播力。微博平台采用话题式传播。</w:t>
      </w:r>
      <w:r>
        <w:rPr>
          <w:rFonts w:hint="eastAsia" w:ascii="宋体" w:hAnsi="宋体" w:eastAsia="宋体"/>
          <w:b/>
          <w:bCs/>
          <w:color w:val="000000" w:themeColor="text1"/>
          <w:sz w:val="21"/>
          <w:szCs w:val="22"/>
          <w14:textFill>
            <w14:solidFill>
              <w14:schemeClr w14:val="tx1"/>
            </w14:solidFill>
          </w14:textFill>
        </w:rPr>
        <w:t>以“小朱配琦”直播为例，</w:t>
      </w:r>
      <w:r>
        <w:rPr>
          <w:rFonts w:ascii="宋体" w:hAnsi="宋体" w:eastAsia="宋体"/>
          <w:b/>
          <w:bCs/>
          <w:color w:val="000000" w:themeColor="text1"/>
          <w:sz w:val="21"/>
          <w:szCs w:val="22"/>
          <w14:textFill>
            <w14:solidFill>
              <w14:schemeClr w14:val="tx1"/>
            </w14:solidFill>
          </w14:textFill>
        </w:rPr>
        <w:t>央视新闻微博</w:t>
      </w:r>
      <w:r>
        <w:rPr>
          <w:rFonts w:hint="eastAsia" w:ascii="宋体" w:hAnsi="宋体" w:eastAsia="宋体"/>
          <w:b/>
          <w:bCs/>
          <w:color w:val="000000" w:themeColor="text1"/>
          <w:sz w:val="21"/>
          <w:szCs w:val="22"/>
          <w14:textFill>
            <w14:solidFill>
              <w14:schemeClr w14:val="tx1"/>
            </w14:solidFill>
          </w14:textFill>
        </w:rPr>
        <w:t>账号</w:t>
      </w:r>
      <w:r>
        <w:rPr>
          <w:rFonts w:ascii="宋体" w:hAnsi="宋体" w:eastAsia="宋体"/>
          <w:b/>
          <w:bCs/>
          <w:color w:val="000000" w:themeColor="text1"/>
          <w:sz w:val="21"/>
          <w:szCs w:val="22"/>
          <w14:textFill>
            <w14:solidFill>
              <w14:schemeClr w14:val="tx1"/>
            </w14:solidFill>
          </w14:textFill>
        </w:rPr>
        <w:t>在直播过程中提炼出“小朱配琦”、“朱广权李佳琦直播”等网络话题，在微博平台引导网民参与讨论，形成关注热潮。据微博平台的数据显示，直播话题“朱广权李佳琦直播”获得7.6亿阅读量，20.6万讨论量。</w:t>
      </w:r>
      <w:r>
        <w:rPr>
          <w:rFonts w:ascii="宋体" w:hAnsi="宋体" w:eastAsia="宋体"/>
          <w:b/>
          <w:bCs/>
          <w:sz w:val="21"/>
          <w:szCs w:val="22"/>
        </w:rPr>
        <w:t>短视频、微信公众号等平台共同发力，</w:t>
      </w:r>
      <w:r>
        <w:rPr>
          <w:rFonts w:hint="eastAsia" w:ascii="宋体" w:hAnsi="宋体" w:eastAsia="宋体"/>
          <w:b/>
          <w:bCs/>
          <w:sz w:val="21"/>
          <w:szCs w:val="22"/>
        </w:rPr>
        <w:t>以图文结合、短视频等多种方式推出直播预告与直播内容的精彩片段，延展公益信息的辐射范围，形成良好的社会效益。另一方面，巧妙设计公益直播主题，与用户隔空对话。</w:t>
      </w:r>
      <w:r>
        <w:rPr>
          <w:rFonts w:hint="eastAsia" w:ascii="宋体" w:hAnsi="宋体" w:eastAsia="宋体"/>
          <w:b/>
          <w:bCs/>
          <w:color w:val="000000" w:themeColor="text1"/>
          <w:sz w:val="21"/>
          <w:szCs w:val="22"/>
          <w14:textFill>
            <w14:solidFill>
              <w14:schemeClr w14:val="tx1"/>
            </w14:solidFill>
          </w14:textFill>
        </w:rPr>
        <w:t>央视在精心策划和统筹运作的前提下，围绕公益主题，通过多屏呈现、社交互动、跨媒体传播，不断强化公益议题，增强媒体与用户的互动，提高用户对公益活动的关注度与参与度。</w:t>
      </w:r>
      <w:r>
        <w:rPr>
          <w:rFonts w:ascii="宋体" w:hAnsi="宋体" w:eastAsia="宋体"/>
          <w:b/>
          <w:bCs/>
          <w:color w:val="000000" w:themeColor="text1"/>
          <w:sz w:val="21"/>
          <w:szCs w:val="22"/>
          <w14:textFill>
            <w14:solidFill>
              <w14:schemeClr w14:val="tx1"/>
            </w14:solidFill>
          </w14:textFill>
        </w:rPr>
        <w:t>公益直播主题“谢谢你为湖北拼单”</w:t>
      </w:r>
      <w:r>
        <w:rPr>
          <w:rFonts w:hint="eastAsia" w:ascii="宋体" w:hAnsi="宋体" w:eastAsia="宋体"/>
          <w:b/>
          <w:bCs/>
          <w:color w:val="000000" w:themeColor="text1"/>
          <w:sz w:val="21"/>
          <w:szCs w:val="22"/>
          <w14:textFill>
            <w14:solidFill>
              <w14:schemeClr w14:val="tx1"/>
            </w14:solidFill>
          </w14:textFill>
        </w:rPr>
        <w:t>“为美好生活拼了”“买遍中国·助力美好生活”巧妙地运用</w:t>
      </w:r>
      <w:r>
        <w:rPr>
          <w:rFonts w:ascii="宋体" w:hAnsi="宋体" w:eastAsia="宋体"/>
          <w:b/>
          <w:bCs/>
          <w:color w:val="000000" w:themeColor="text1"/>
          <w:sz w:val="21"/>
          <w:szCs w:val="22"/>
          <w14:textFill>
            <w14:solidFill>
              <w14:schemeClr w14:val="tx1"/>
            </w14:solidFill>
          </w14:textFill>
        </w:rPr>
        <w:t>对话</w:t>
      </w:r>
      <w:r>
        <w:rPr>
          <w:rFonts w:hint="eastAsia" w:ascii="宋体" w:hAnsi="宋体" w:eastAsia="宋体"/>
          <w:b/>
          <w:bCs/>
          <w:color w:val="000000" w:themeColor="text1"/>
          <w:sz w:val="21"/>
          <w:szCs w:val="22"/>
          <w14:textFill>
            <w14:solidFill>
              <w14:schemeClr w14:val="tx1"/>
            </w14:solidFill>
          </w14:textFill>
        </w:rPr>
        <w:t>、谐音等方式</w:t>
      </w:r>
      <w:r>
        <w:rPr>
          <w:rFonts w:ascii="宋体" w:hAnsi="宋体" w:eastAsia="宋体"/>
          <w:b/>
          <w:bCs/>
          <w:color w:val="000000" w:themeColor="text1"/>
          <w:sz w:val="21"/>
          <w:szCs w:val="22"/>
          <w14:textFill>
            <w14:solidFill>
              <w14:schemeClr w14:val="tx1"/>
            </w14:solidFill>
          </w14:textFill>
        </w:rPr>
        <w:t>与网民建立联系，形成情感共鸣</w:t>
      </w:r>
      <w:r>
        <w:rPr>
          <w:rFonts w:hint="eastAsia" w:ascii="宋体" w:hAnsi="宋体" w:eastAsia="宋体"/>
          <w:b/>
          <w:bCs/>
          <w:color w:val="000000" w:themeColor="text1"/>
          <w:sz w:val="21"/>
          <w:szCs w:val="22"/>
          <w14:textFill>
            <w14:solidFill>
              <w14:schemeClr w14:val="tx1"/>
            </w14:solidFill>
          </w14:textFill>
        </w:rPr>
        <w:t>。</w:t>
      </w:r>
      <w:r>
        <w:rPr>
          <w:rFonts w:ascii="宋体" w:hAnsi="宋体" w:eastAsia="宋体"/>
          <w:b/>
          <w:bCs/>
          <w:color w:val="000000" w:themeColor="text1"/>
          <w:sz w:val="21"/>
          <w:szCs w:val="22"/>
          <w14:textFill>
            <w14:solidFill>
              <w14:schemeClr w14:val="tx1"/>
            </w14:solidFill>
          </w14:textFill>
        </w:rPr>
        <w:t>网民将公益主题落实到公</w:t>
      </w:r>
      <w:r>
        <w:rPr>
          <w:rFonts w:hint="eastAsia" w:ascii="宋体" w:hAnsi="宋体" w:eastAsia="宋体"/>
          <w:b/>
          <w:bCs/>
          <w:color w:val="000000" w:themeColor="text1"/>
          <w:sz w:val="21"/>
          <w:szCs w:val="22"/>
          <w14:textFill>
            <w14:solidFill>
              <w14:schemeClr w14:val="tx1"/>
            </w14:solidFill>
          </w14:textFill>
        </w:rPr>
        <w:t>益行动中，积极响应、抢单购买。央视</w:t>
      </w:r>
      <w:r>
        <w:rPr>
          <w:rFonts w:ascii="宋体" w:hAnsi="宋体" w:eastAsia="宋体"/>
          <w:b/>
          <w:bCs/>
          <w:color w:val="000000" w:themeColor="text1"/>
          <w:sz w:val="21"/>
          <w:szCs w:val="22"/>
          <w14:textFill>
            <w14:solidFill>
              <w14:schemeClr w14:val="tx1"/>
            </w14:solidFill>
          </w14:textFill>
        </w:rPr>
        <w:t>借助社交平台积极引导舆论，传播网民热心公益的正能量，起到重振信心、凝聚民心的作用。</w:t>
      </w:r>
    </w:p>
    <w:p>
      <w:pPr>
        <w:pStyle w:val="6"/>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ind w:firstLine="0" w:firstLineChars="0"/>
        <w:textAlignment w:val="auto"/>
        <w:rPr>
          <w:rFonts w:hint="eastAsia" w:ascii="华文中宋" w:hAnsi="华文中宋" w:eastAsia="华文中宋" w:cs="华文中宋"/>
          <w:b/>
          <w:bCs/>
          <w:color w:val="000000" w:themeColor="text1"/>
          <w:sz w:val="28"/>
          <w:szCs w:val="32"/>
          <w14:textFill>
            <w14:solidFill>
              <w14:schemeClr w14:val="tx1"/>
            </w14:solidFill>
          </w14:textFill>
        </w:rPr>
      </w:pPr>
      <w:r>
        <w:rPr>
          <w:rFonts w:hint="eastAsia" w:ascii="华文中宋" w:hAnsi="华文中宋" w:eastAsia="华文中宋" w:cs="华文中宋"/>
          <w:b/>
          <w:bCs/>
          <w:color w:val="000000" w:themeColor="text1"/>
          <w:sz w:val="28"/>
          <w:szCs w:val="32"/>
          <w14:textFill>
            <w14:solidFill>
              <w14:schemeClr w14:val="tx1"/>
            </w14:solidFill>
          </w14:textFill>
        </w:rPr>
        <w:t>4 结语</w:t>
      </w:r>
    </w:p>
    <w:p>
      <w:pPr>
        <w:pStyle w:val="6"/>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宋体" w:hAnsi="宋体" w:eastAsia="宋体"/>
          <w:color w:val="000000" w:themeColor="text1"/>
          <w:sz w:val="24"/>
          <w:szCs w:val="28"/>
          <w14:textFill>
            <w14:solidFill>
              <w14:schemeClr w14:val="tx1"/>
            </w14:solidFill>
          </w14:textFill>
        </w:rPr>
      </w:pPr>
      <w:r>
        <w:rPr>
          <w:rFonts w:hint="eastAsia" w:ascii="宋体" w:hAnsi="宋体" w:eastAsia="宋体"/>
          <w:b/>
          <w:bCs/>
          <w:color w:val="000000" w:themeColor="text1"/>
          <w:sz w:val="21"/>
          <w:szCs w:val="22"/>
          <w14:textFill>
            <w14:solidFill>
              <w14:schemeClr w14:val="tx1"/>
            </w14:solidFill>
          </w14:textFill>
        </w:rPr>
        <w:t>数字时代主流媒体在融合转型的进程中大胆尝试，打造具有广泛影响力的品牌公益活动</w:t>
      </w:r>
      <w:r>
        <w:rPr>
          <w:rFonts w:hint="eastAsia" w:ascii="宋体" w:hAnsi="宋体" w:eastAsia="宋体"/>
          <w:b/>
          <w:bCs/>
          <w:sz w:val="21"/>
          <w:szCs w:val="22"/>
        </w:rPr>
        <w:t>。媒体融合的纵深发展为公益传播的创新实践指明方向、注入动力。</w:t>
      </w:r>
      <w:r>
        <w:rPr>
          <w:rFonts w:ascii="宋体" w:hAnsi="宋体" w:eastAsia="宋体"/>
          <w:b/>
          <w:bCs/>
          <w:sz w:val="21"/>
          <w:szCs w:val="22"/>
        </w:rPr>
        <w:t>央视</w:t>
      </w:r>
      <w:r>
        <w:rPr>
          <w:rFonts w:hint="eastAsia" w:ascii="宋体" w:hAnsi="宋体" w:eastAsia="宋体"/>
          <w:b/>
          <w:bCs/>
          <w:sz w:val="21"/>
          <w:szCs w:val="22"/>
        </w:rPr>
        <w:t>带货</w:t>
      </w:r>
      <w:r>
        <w:rPr>
          <w:rFonts w:ascii="宋体" w:hAnsi="宋体" w:eastAsia="宋体"/>
          <w:b/>
          <w:bCs/>
          <w:sz w:val="21"/>
          <w:szCs w:val="22"/>
        </w:rPr>
        <w:t>公益直播注重内容与场景升级，通过话语表达的融合创新、场景氛围的现场营造</w:t>
      </w:r>
      <w:r>
        <w:rPr>
          <w:rFonts w:hint="eastAsia" w:ascii="宋体" w:hAnsi="宋体" w:eastAsia="宋体"/>
          <w:b/>
          <w:bCs/>
          <w:sz w:val="21"/>
          <w:szCs w:val="22"/>
        </w:rPr>
        <w:t>、</w:t>
      </w:r>
      <w:r>
        <w:rPr>
          <w:rFonts w:ascii="宋体" w:hAnsi="宋体" w:eastAsia="宋体"/>
          <w:b/>
          <w:bCs/>
          <w:sz w:val="21"/>
          <w:szCs w:val="22"/>
        </w:rPr>
        <w:t>主播与用户的即时互动，实现有效沟通与深层共鸣。</w:t>
      </w:r>
      <w:r>
        <w:rPr>
          <w:rFonts w:hint="eastAsia" w:ascii="宋体" w:hAnsi="宋体" w:eastAsia="宋体"/>
          <w:b/>
          <w:bCs/>
          <w:sz w:val="21"/>
          <w:szCs w:val="22"/>
        </w:rPr>
        <w:t>央媒搭台、全民参与，充分释放不同主体的传播优势，以“直播</w:t>
      </w:r>
      <w:r>
        <w:rPr>
          <w:rFonts w:ascii="宋体" w:hAnsi="宋体" w:eastAsia="宋体"/>
          <w:b/>
          <w:bCs/>
          <w:sz w:val="21"/>
          <w:szCs w:val="22"/>
        </w:rPr>
        <w:t>+电商+公益”的模式延伸服务链、拓展价值链，促进不同要素之间相互渗透、融合，</w:t>
      </w:r>
      <w:r>
        <w:rPr>
          <w:rFonts w:hint="eastAsia" w:ascii="宋体" w:hAnsi="宋体" w:eastAsia="宋体"/>
          <w:b/>
          <w:bCs/>
          <w:sz w:val="21"/>
          <w:szCs w:val="22"/>
        </w:rPr>
        <w:t>以年轻人喜闻乐见的形式，吸引广大用户的积极响应，实现更高效能的价值转换。主</w:t>
      </w:r>
      <w:r>
        <w:rPr>
          <w:rFonts w:hint="eastAsia" w:ascii="宋体" w:hAnsi="宋体" w:eastAsia="宋体"/>
          <w:b/>
          <w:bCs/>
          <w:color w:val="000000" w:themeColor="text1"/>
          <w:sz w:val="21"/>
          <w:szCs w:val="22"/>
          <w14:textFill>
            <w14:solidFill>
              <w14:schemeClr w14:val="tx1"/>
            </w14:solidFill>
          </w14:textFill>
        </w:rPr>
        <w:t>流媒体通过公益传播，加强责任与服务意识，实现传播功能、内容优势与服务属性的统一。随着区块链、5G等新技术的深度应用会继续催生出新业态、新现象和新平台，也将进一步打通时空藩篱，创造出更好的应用场景。由此，主流媒体要继续保持技术敏感，创新公益传播的形式与内容，在传播公益理念与传递社会正能量方面发挥积极作用。</w:t>
      </w:r>
    </w:p>
    <w:p>
      <w:pPr>
        <w:rPr>
          <w:rFonts w:ascii="宋体" w:hAnsi="宋体" w:eastAsia="宋体"/>
          <w:color w:val="000000" w:themeColor="text1"/>
          <w:sz w:val="24"/>
          <w:szCs w:val="28"/>
          <w14:textFill>
            <w14:solidFill>
              <w14:schemeClr w14:val="tx1"/>
            </w14:solidFill>
          </w14:textFill>
        </w:rPr>
      </w:pPr>
    </w:p>
    <w:p>
      <w:pPr>
        <w:rPr>
          <w:rFonts w:hint="eastAsia" w:ascii="华文中宋" w:hAnsi="华文中宋" w:eastAsia="华文中宋" w:cs="华文中宋"/>
          <w:b/>
          <w:bCs/>
          <w:sz w:val="21"/>
          <w:szCs w:val="21"/>
          <w:lang w:val="en-US" w:eastAsia="zh-CN"/>
        </w:rPr>
      </w:pPr>
      <w:r>
        <w:rPr>
          <w:rFonts w:hint="eastAsia" w:ascii="华文中宋" w:hAnsi="华文中宋" w:eastAsia="华文中宋" w:cs="华文中宋"/>
          <w:b/>
          <w:bCs/>
          <w:sz w:val="21"/>
          <w:szCs w:val="21"/>
          <w:lang w:val="en-US" w:eastAsia="zh-CN"/>
        </w:rPr>
        <w:t>参考文献</w:t>
      </w:r>
    </w:p>
    <w:sect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8">
    <w:p/>
  </w:endnote>
  <w:endnote w:type="continuationSeparator" w:id="9">
    <w:p>
      <w:r>
        <w:continuationSeparator/>
      </w:r>
    </w:p>
  </w:endnote>
  <w:endnote w:id="0">
    <w:p>
      <w:pPr>
        <w:pStyle w:val="2"/>
        <w:rPr>
          <w:rFonts w:ascii="楷体" w:hAnsi="楷体" w:eastAsia="楷体"/>
          <w:szCs w:val="21"/>
        </w:rPr>
      </w:pPr>
      <w:r>
        <w:rPr>
          <w:rStyle w:val="5"/>
          <w:szCs w:val="21"/>
        </w:rPr>
        <w:t>[</w:t>
      </w:r>
      <w:r>
        <w:rPr>
          <w:rStyle w:val="5"/>
          <w:szCs w:val="21"/>
        </w:rPr>
        <w:endnoteRef/>
      </w:r>
      <w:r>
        <w:rPr>
          <w:rStyle w:val="5"/>
          <w:szCs w:val="21"/>
        </w:rPr>
        <w:t>]</w:t>
      </w:r>
      <w:r>
        <w:rPr>
          <w:rFonts w:ascii="楷体" w:hAnsi="楷体" w:eastAsia="楷体"/>
          <w:szCs w:val="21"/>
        </w:rPr>
        <w:t xml:space="preserve"> </w:t>
      </w:r>
      <w:r>
        <w:rPr>
          <w:rFonts w:hint="eastAsia" w:ascii="楷体" w:hAnsi="楷体" w:eastAsia="楷体"/>
          <w:szCs w:val="21"/>
        </w:rPr>
        <w:t>夏洪波.媒体服务是未来媒体转型方向[J].中国广告,2017(5):52.</w:t>
      </w:r>
    </w:p>
  </w:endnote>
  <w:endnote w:id="1">
    <w:p>
      <w:pPr>
        <w:pStyle w:val="2"/>
        <w:keepNext w:val="0"/>
        <w:keepLines w:val="0"/>
        <w:pageBreakBefore w:val="0"/>
        <w:widowControl w:val="0"/>
        <w:kinsoku/>
        <w:wordWrap w:val="0"/>
        <w:overflowPunct/>
        <w:topLinePunct w:val="0"/>
        <w:autoSpaceDE/>
        <w:autoSpaceDN/>
        <w:bidi w:val="0"/>
        <w:adjustRightInd/>
        <w:snapToGrid w:val="0"/>
        <w:ind w:left="315" w:hanging="315" w:hangingChars="150"/>
        <w:textAlignment w:val="auto"/>
        <w:rPr>
          <w:rFonts w:hint="eastAsia" w:ascii="Times New Roman" w:hAnsi="Times New Roman" w:eastAsia="楷体" w:cs="Times New Roman"/>
          <w:szCs w:val="21"/>
          <w:lang w:val="en-US" w:eastAsia="zh-CN"/>
        </w:rPr>
      </w:pPr>
      <w:r>
        <w:rPr>
          <w:rStyle w:val="5"/>
          <w:rFonts w:eastAsia="楷体" w:asciiTheme="majorHAnsi" w:hAnsiTheme="majorHAnsi" w:cstheme="majorHAnsi"/>
          <w:szCs w:val="21"/>
        </w:rPr>
        <w:t>[</w:t>
      </w:r>
      <w:r>
        <w:rPr>
          <w:rStyle w:val="5"/>
          <w:rFonts w:eastAsia="楷体" w:asciiTheme="majorHAnsi" w:hAnsiTheme="majorHAnsi" w:cstheme="majorHAnsi"/>
          <w:szCs w:val="21"/>
        </w:rPr>
        <w:endnoteRef/>
      </w:r>
      <w:r>
        <w:rPr>
          <w:rStyle w:val="5"/>
          <w:rFonts w:eastAsia="楷体" w:asciiTheme="majorHAnsi" w:hAnsiTheme="majorHAnsi" w:cstheme="majorHAnsi"/>
          <w:szCs w:val="21"/>
        </w:rPr>
        <w:t>]</w:t>
      </w:r>
      <w:r>
        <w:rPr>
          <w:rFonts w:ascii="楷体" w:hAnsi="楷体" w:eastAsia="楷体"/>
          <w:szCs w:val="21"/>
        </w:rPr>
        <w:t xml:space="preserve"> </w:t>
      </w:r>
      <w:r>
        <w:rPr>
          <w:rFonts w:hint="eastAsia" w:ascii="楷体" w:hAnsi="楷体" w:eastAsia="楷体"/>
          <w:szCs w:val="21"/>
        </w:rPr>
        <w:t>中国互联网络信息中心.第</w:t>
      </w:r>
      <w:r>
        <w:rPr>
          <w:rFonts w:ascii="楷体" w:hAnsi="楷体" w:eastAsia="楷体"/>
          <w:szCs w:val="21"/>
        </w:rPr>
        <w:t>46</w:t>
      </w:r>
      <w:r>
        <w:rPr>
          <w:rFonts w:hint="eastAsia" w:ascii="楷体" w:hAnsi="楷体" w:eastAsia="楷体"/>
          <w:szCs w:val="21"/>
        </w:rPr>
        <w:t>次中国互联网络发展状况统计报告 [</w:t>
      </w:r>
      <w:r>
        <w:rPr>
          <w:rFonts w:hint="eastAsia" w:ascii="楷体" w:hAnsi="楷体" w:eastAsia="楷体"/>
          <w:szCs w:val="21"/>
          <w:lang w:val="en-US" w:eastAsia="zh-CN"/>
        </w:rPr>
        <w:t>EB</w:t>
      </w:r>
      <w:r>
        <w:rPr>
          <w:rFonts w:ascii="楷体" w:hAnsi="楷体" w:eastAsia="楷体"/>
          <w:szCs w:val="21"/>
        </w:rPr>
        <w:t>/OL].</w:t>
      </w:r>
      <w:r>
        <w:rPr>
          <w:rFonts w:hint="eastAsia" w:ascii="楷体" w:hAnsi="楷体" w:eastAsia="楷体"/>
          <w:szCs w:val="21"/>
        </w:rPr>
        <w:t>中国网信网（2</w:t>
      </w:r>
      <w:r>
        <w:rPr>
          <w:rFonts w:ascii="楷体" w:hAnsi="楷体" w:eastAsia="楷体"/>
          <w:szCs w:val="21"/>
        </w:rPr>
        <w:t>020-9-29</w:t>
      </w:r>
      <w:r>
        <w:rPr>
          <w:rFonts w:hint="eastAsia" w:ascii="楷体" w:hAnsi="楷体" w:eastAsia="楷体"/>
          <w:szCs w:val="21"/>
        </w:rPr>
        <w:t>）</w:t>
      </w:r>
      <w:r>
        <w:rPr>
          <w:rFonts w:ascii="楷体" w:hAnsi="楷体" w:eastAsia="楷体"/>
          <w:szCs w:val="21"/>
        </w:rPr>
        <w:t>[2020-9-30]</w:t>
      </w:r>
      <w:r>
        <w:rPr>
          <w:rFonts w:ascii="Times New Roman" w:hAnsi="Times New Roman" w:eastAsia="楷体" w:cs="Times New Roman"/>
          <w:szCs w:val="21"/>
        </w:rPr>
        <w:t>http://www.cac.gov.cn/202009/29/c_1602939909285141.htm</w:t>
      </w:r>
      <w:r>
        <w:rPr>
          <w:rFonts w:hint="eastAsia" w:ascii="Times New Roman" w:hAnsi="Times New Roman" w:eastAsia="楷体" w:cs="Times New Roman"/>
          <w:szCs w:val="21"/>
          <w:lang w:val="en-US" w:eastAsia="zh-CN"/>
        </w:rPr>
        <w:t>.</w:t>
      </w:r>
    </w:p>
  </w:endnote>
  <w:endnote w:id="2">
    <w:p>
      <w:pPr>
        <w:pStyle w:val="2"/>
        <w:keepNext w:val="0"/>
        <w:keepLines w:val="0"/>
        <w:pageBreakBefore w:val="0"/>
        <w:widowControl w:val="0"/>
        <w:kinsoku/>
        <w:wordWrap w:val="0"/>
        <w:overflowPunct/>
        <w:topLinePunct w:val="0"/>
        <w:autoSpaceDE/>
        <w:autoSpaceDN/>
        <w:bidi w:val="0"/>
        <w:adjustRightInd/>
        <w:snapToGrid w:val="0"/>
        <w:ind w:left="315" w:hanging="315" w:hangingChars="150"/>
        <w:textAlignment w:val="auto"/>
        <w:rPr>
          <w:rFonts w:hint="eastAsia" w:ascii="Times New Roman" w:hAnsi="Times New Roman" w:eastAsia="楷体" w:cs="Times New Roman"/>
          <w:szCs w:val="21"/>
          <w:lang w:val="en-US" w:eastAsia="zh-CN"/>
        </w:rPr>
      </w:pPr>
      <w:r>
        <w:rPr>
          <w:rStyle w:val="5"/>
          <w:rFonts w:eastAsia="楷体" w:asciiTheme="majorHAnsi" w:hAnsiTheme="majorHAnsi" w:cstheme="majorHAnsi"/>
          <w:szCs w:val="21"/>
        </w:rPr>
        <w:t>[</w:t>
      </w:r>
      <w:r>
        <w:rPr>
          <w:rStyle w:val="5"/>
          <w:rFonts w:eastAsia="楷体" w:asciiTheme="majorHAnsi" w:hAnsiTheme="majorHAnsi" w:cstheme="majorHAnsi"/>
          <w:szCs w:val="21"/>
        </w:rPr>
        <w:endnoteRef/>
      </w:r>
      <w:r>
        <w:rPr>
          <w:rStyle w:val="5"/>
          <w:rFonts w:eastAsia="楷体" w:asciiTheme="majorHAnsi" w:hAnsiTheme="majorHAnsi" w:cstheme="majorHAnsi"/>
          <w:szCs w:val="21"/>
        </w:rPr>
        <w:t>]</w:t>
      </w:r>
      <w:r>
        <w:rPr>
          <w:rFonts w:ascii="楷体" w:hAnsi="楷体" w:eastAsia="楷体"/>
          <w:szCs w:val="21"/>
        </w:rPr>
        <w:t xml:space="preserve"> </w:t>
      </w:r>
      <w:r>
        <w:rPr>
          <w:rFonts w:hint="eastAsia" w:ascii="楷体" w:hAnsi="楷体" w:eastAsia="楷体"/>
          <w:szCs w:val="21"/>
        </w:rPr>
        <w:t>新浪网.淘宝月度活跃用户达到8.46亿同比增长1.25亿</w:t>
      </w:r>
      <w:r>
        <w:rPr>
          <w:rFonts w:hint="eastAsia" w:ascii="楷体" w:hAnsi="楷体" w:eastAsia="楷体"/>
          <w:szCs w:val="21"/>
          <w:lang w:val="en-US" w:eastAsia="zh-CN"/>
        </w:rPr>
        <w:t>[EB/OL].</w:t>
      </w:r>
      <w:r>
        <w:rPr>
          <w:rFonts w:hint="eastAsia" w:ascii="楷体" w:hAnsi="楷体" w:eastAsia="楷体"/>
          <w:szCs w:val="21"/>
        </w:rPr>
        <w:t>(</w:t>
      </w:r>
      <w:r>
        <w:rPr>
          <w:rFonts w:ascii="楷体" w:hAnsi="楷体" w:eastAsia="楷体"/>
          <w:szCs w:val="21"/>
        </w:rPr>
        <w:t>2020-5-23)</w:t>
      </w:r>
      <w:r>
        <w:rPr>
          <w:rFonts w:hint="eastAsia" w:ascii="楷体" w:hAnsi="楷体" w:eastAsia="楷体"/>
          <w:szCs w:val="21"/>
        </w:rPr>
        <w:t>[</w:t>
      </w:r>
      <w:r>
        <w:rPr>
          <w:rFonts w:ascii="楷体" w:hAnsi="楷体" w:eastAsia="楷体"/>
          <w:szCs w:val="21"/>
        </w:rPr>
        <w:t>2020-9-25]</w:t>
      </w:r>
      <w:r>
        <w:rPr>
          <w:rFonts w:ascii="Times New Roman" w:hAnsi="Times New Roman" w:eastAsia="楷体" w:cs="Times New Roman"/>
          <w:szCs w:val="21"/>
        </w:rPr>
        <w:t>https://k.sina.com.cn/article_1750553234_6857529202000s78j.html</w:t>
      </w:r>
      <w:r>
        <w:rPr>
          <w:rFonts w:hint="eastAsia" w:ascii="Times New Roman" w:hAnsi="Times New Roman" w:eastAsia="楷体" w:cs="Times New Roman"/>
          <w:szCs w:val="21"/>
          <w:lang w:val="en-US" w:eastAsia="zh-CN"/>
        </w:rPr>
        <w:t>.</w:t>
      </w:r>
    </w:p>
  </w:endnote>
  <w:endnote w:id="3">
    <w:p>
      <w:pPr>
        <w:pStyle w:val="2"/>
        <w:keepNext w:val="0"/>
        <w:keepLines w:val="0"/>
        <w:pageBreakBefore w:val="0"/>
        <w:widowControl w:val="0"/>
        <w:kinsoku/>
        <w:wordWrap w:val="0"/>
        <w:overflowPunct/>
        <w:topLinePunct w:val="0"/>
        <w:autoSpaceDE/>
        <w:autoSpaceDN/>
        <w:bidi w:val="0"/>
        <w:adjustRightInd/>
        <w:snapToGrid w:val="0"/>
        <w:ind w:left="315" w:hanging="315" w:hangingChars="150"/>
        <w:textAlignment w:val="auto"/>
        <w:rPr>
          <w:rFonts w:hint="eastAsia" w:ascii="楷体" w:hAnsi="楷体" w:eastAsia="楷体"/>
          <w:szCs w:val="21"/>
          <w:lang w:val="en-US" w:eastAsia="zh-CN"/>
        </w:rPr>
      </w:pPr>
      <w:r>
        <w:rPr>
          <w:rStyle w:val="5"/>
          <w:rFonts w:eastAsia="楷体" w:asciiTheme="majorHAnsi" w:hAnsiTheme="majorHAnsi" w:cstheme="majorHAnsi"/>
          <w:szCs w:val="21"/>
        </w:rPr>
        <w:t>[</w:t>
      </w:r>
      <w:r>
        <w:rPr>
          <w:rStyle w:val="5"/>
          <w:rFonts w:eastAsia="楷体" w:asciiTheme="majorHAnsi" w:hAnsiTheme="majorHAnsi" w:cstheme="majorHAnsi"/>
          <w:szCs w:val="21"/>
        </w:rPr>
        <w:endnoteRef/>
      </w:r>
      <w:r>
        <w:rPr>
          <w:rStyle w:val="5"/>
          <w:rFonts w:eastAsia="楷体" w:asciiTheme="majorHAnsi" w:hAnsiTheme="majorHAnsi" w:cstheme="majorHAnsi"/>
          <w:szCs w:val="21"/>
        </w:rPr>
        <w:t>]</w:t>
      </w:r>
      <w:r>
        <w:rPr>
          <w:rFonts w:eastAsia="楷体" w:asciiTheme="majorHAnsi" w:hAnsiTheme="majorHAnsi" w:cstheme="majorHAnsi"/>
          <w:szCs w:val="21"/>
        </w:rPr>
        <w:t xml:space="preserve"> </w:t>
      </w:r>
      <w:r>
        <w:rPr>
          <w:rFonts w:hint="eastAsia" w:ascii="楷体" w:hAnsi="楷体" w:eastAsia="楷体"/>
          <w:szCs w:val="21"/>
        </w:rPr>
        <w:t>央视新闻微信公众号.3小时销售额14亿！央视Boys带货直播够“京”彩</w:t>
      </w:r>
      <w:r>
        <w:rPr>
          <w:rFonts w:hint="eastAsia" w:ascii="楷体" w:hAnsi="楷体" w:eastAsia="楷体"/>
          <w:szCs w:val="21"/>
          <w:lang w:val="en-US" w:eastAsia="zh-CN"/>
        </w:rPr>
        <w:t>[EB/OL].</w:t>
      </w:r>
      <w:r>
        <w:rPr>
          <w:rFonts w:hint="eastAsia" w:ascii="楷体" w:hAnsi="楷体" w:eastAsia="楷体"/>
          <w:szCs w:val="21"/>
        </w:rPr>
        <w:t>(2020-6-6</w:t>
      </w:r>
      <w:r>
        <w:rPr>
          <w:rFonts w:ascii="楷体" w:hAnsi="楷体" w:eastAsia="楷体"/>
          <w:szCs w:val="21"/>
        </w:rPr>
        <w:t>)</w:t>
      </w:r>
      <w:r>
        <w:rPr>
          <w:rFonts w:hint="eastAsia" w:ascii="楷体" w:hAnsi="楷体" w:eastAsia="楷体"/>
          <w:szCs w:val="21"/>
        </w:rPr>
        <w:t>[</w:t>
      </w:r>
      <w:r>
        <w:rPr>
          <w:rFonts w:ascii="楷体" w:hAnsi="楷体" w:eastAsia="楷体"/>
          <w:szCs w:val="21"/>
        </w:rPr>
        <w:t>2020-9-25]</w:t>
      </w:r>
      <w:r>
        <w:rPr>
          <w:rFonts w:ascii="Times New Roman" w:hAnsi="Times New Roman" w:eastAsia="楷体" w:cs="Times New Roman"/>
          <w:szCs w:val="21"/>
        </w:rPr>
        <w:t>https://mp.weixin.qq.com/s/K1Pc8NRTbzJoM40yRbxbfg</w:t>
      </w:r>
      <w:r>
        <w:rPr>
          <w:rFonts w:hint="eastAsia" w:ascii="Times New Roman" w:hAnsi="Times New Roman" w:eastAsia="楷体" w:cs="Times New Roman"/>
          <w:szCs w:val="21"/>
          <w:lang w:val="en-US" w:eastAsia="zh-CN"/>
        </w:rPr>
        <w:t>.</w:t>
      </w:r>
    </w:p>
    <w:p>
      <w:pPr>
        <w:pStyle w:val="2"/>
        <w:rPr>
          <w:rFonts w:ascii="楷体" w:hAnsi="楷体" w:eastAsia="楷体"/>
          <w:szCs w:val="21"/>
        </w:rPr>
      </w:pPr>
    </w:p>
    <w:p>
      <w:pPr>
        <w:pStyle w:val="2"/>
        <w:rPr>
          <w:rFonts w:ascii="楷体" w:hAnsi="楷体" w:eastAsia="楷体"/>
          <w:szCs w:val="21"/>
        </w:rPr>
      </w:pPr>
    </w:p>
    <w:p>
      <w:pPr>
        <w:pStyle w:val="2"/>
        <w:rPr>
          <w:rFonts w:ascii="楷体" w:hAnsi="楷体" w:eastAsia="楷体"/>
          <w:szCs w:val="21"/>
        </w:rPr>
      </w:pPr>
    </w:p>
    <w:p>
      <w:pPr>
        <w:pStyle w:val="2"/>
        <w:rPr>
          <w:rFonts w:ascii="楷体" w:hAnsi="楷体" w:eastAsia="楷体"/>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numFmt w:val="decimal"/>
    <w:endnote w:id="8"/>
    <w:endnote w:id="9"/>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E47AC"/>
    <w:rsid w:val="000357DF"/>
    <w:rsid w:val="002D1814"/>
    <w:rsid w:val="005F5FE7"/>
    <w:rsid w:val="009007AF"/>
    <w:rsid w:val="00934825"/>
    <w:rsid w:val="009B6E40"/>
    <w:rsid w:val="076D7499"/>
    <w:rsid w:val="08B25B5F"/>
    <w:rsid w:val="0A367A73"/>
    <w:rsid w:val="0CE85A0D"/>
    <w:rsid w:val="16AA733E"/>
    <w:rsid w:val="196F01C1"/>
    <w:rsid w:val="1D295083"/>
    <w:rsid w:val="24DD6C4B"/>
    <w:rsid w:val="258E752F"/>
    <w:rsid w:val="3C3974DC"/>
    <w:rsid w:val="46D74227"/>
    <w:rsid w:val="52A762FA"/>
    <w:rsid w:val="53A84178"/>
    <w:rsid w:val="54367CB8"/>
    <w:rsid w:val="6D2E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iPriority="99"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endnote text"/>
    <w:basedOn w:val="1"/>
    <w:semiHidden/>
    <w:unhideWhenUsed/>
    <w:qFormat/>
    <w:uiPriority w:val="99"/>
    <w:pPr>
      <w:snapToGrid w:val="0"/>
      <w:jc w:val="left"/>
    </w:pPr>
  </w:style>
  <w:style w:type="character" w:styleId="5">
    <w:name w:val="endnote reference"/>
    <w:basedOn w:val="4"/>
    <w:semiHidden/>
    <w:unhideWhenUsed/>
    <w:qFormat/>
    <w:uiPriority w:val="99"/>
    <w:rPr>
      <w:vertAlign w:val="superscript"/>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D896F7-7BA4-4952-A02F-AEF329E43370}">
  <ds:schemaRefs/>
</ds:datastoreItem>
</file>

<file path=docProps/app.xml><?xml version="1.0" encoding="utf-8"?>
<Properties xmlns="http://schemas.openxmlformats.org/officeDocument/2006/extended-properties" xmlns:vt="http://schemas.openxmlformats.org/officeDocument/2006/docPropsVTypes">
  <Template>Normal</Template>
  <Pages>5</Pages>
  <Words>777</Words>
  <Characters>4429</Characters>
  <Lines>36</Lines>
  <Paragraphs>10</Paragraphs>
  <TotalTime>17</TotalTime>
  <ScaleCrop>false</ScaleCrop>
  <LinksUpToDate>false</LinksUpToDate>
  <CharactersWithSpaces>5196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2020-10-28T16:23:00Z</dcterms:created>
  <dc:creator>樱</dc:creator>
  <cp:lastModifiedBy>huawei</cp:lastModifiedBy>
  <cp:lastPrinted>2021-05-17T03:47:46Z</cp:lastPrinted>
  <dcterms:modified xsi:type="dcterms:W3CDTF">2021-05-17T05:50:49Z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82E14C52E2DF41B9BE8C45085FA225F1</vt:lpwstr>
  </property>
</Properties>
</file>