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4F" w:rsidRPr="006B632A" w:rsidRDefault="00A0564F">
      <w:pPr>
        <w:rPr>
          <w:sz w:val="28"/>
          <w:szCs w:val="28"/>
        </w:rPr>
      </w:pPr>
      <w:bookmarkStart w:id="0" w:name="_GoBack"/>
      <w:bookmarkEnd w:id="0"/>
      <w:r w:rsidRPr="006B632A">
        <w:rPr>
          <w:rFonts w:hint="eastAsia"/>
          <w:sz w:val="28"/>
          <w:szCs w:val="28"/>
        </w:rPr>
        <w:t>“乌鲁木齐市发放亿元电子消费券”系列报道</w:t>
      </w:r>
    </w:p>
    <w:p w:rsidR="00A0564F" w:rsidRPr="006B632A" w:rsidRDefault="00A0564F">
      <w:pPr>
        <w:rPr>
          <w:sz w:val="28"/>
          <w:szCs w:val="28"/>
        </w:rPr>
      </w:pPr>
    </w:p>
    <w:p w:rsidR="00A0564F" w:rsidRPr="006B632A" w:rsidRDefault="00A0564F" w:rsidP="006B632A">
      <w:pPr>
        <w:jc w:val="center"/>
        <w:rPr>
          <w:b/>
          <w:sz w:val="28"/>
          <w:szCs w:val="28"/>
        </w:rPr>
      </w:pPr>
      <w:r w:rsidRPr="006B632A">
        <w:rPr>
          <w:rFonts w:hint="eastAsia"/>
          <w:b/>
          <w:sz w:val="28"/>
          <w:szCs w:val="28"/>
        </w:rPr>
        <w:t>乌鲁木齐市今起开始发放亿元电子消费券，活跃消费市场</w:t>
      </w:r>
    </w:p>
    <w:p w:rsidR="00A0564F" w:rsidRPr="006B632A" w:rsidRDefault="00A0564F">
      <w:pPr>
        <w:rPr>
          <w:sz w:val="24"/>
          <w:szCs w:val="24"/>
        </w:rPr>
      </w:pPr>
      <w:r w:rsidRPr="006B632A">
        <w:rPr>
          <w:rFonts w:hint="eastAsia"/>
          <w:sz w:val="24"/>
          <w:szCs w:val="24"/>
        </w:rPr>
        <w:t>本报全媒体记者</w:t>
      </w:r>
      <w:r w:rsidRPr="006B632A">
        <w:rPr>
          <w:sz w:val="24"/>
          <w:szCs w:val="24"/>
        </w:rPr>
        <w:t xml:space="preserve"> </w:t>
      </w:r>
      <w:r w:rsidRPr="006B632A">
        <w:rPr>
          <w:rFonts w:hint="eastAsia"/>
          <w:sz w:val="24"/>
          <w:szCs w:val="24"/>
        </w:rPr>
        <w:t>郭玲</w:t>
      </w:r>
    </w:p>
    <w:p w:rsidR="00A0564F" w:rsidRPr="006B632A" w:rsidRDefault="00A0564F">
      <w:pPr>
        <w:rPr>
          <w:sz w:val="24"/>
          <w:szCs w:val="24"/>
        </w:rPr>
      </w:pPr>
      <w:r w:rsidRPr="006B632A">
        <w:rPr>
          <w:sz w:val="24"/>
          <w:szCs w:val="24"/>
        </w:rPr>
        <w:t xml:space="preserve">    4</w:t>
      </w:r>
      <w:r w:rsidRPr="006B632A">
        <w:rPr>
          <w:rFonts w:hint="eastAsia"/>
          <w:sz w:val="24"/>
          <w:szCs w:val="24"/>
        </w:rPr>
        <w:t>月</w:t>
      </w:r>
      <w:r w:rsidRPr="006B632A">
        <w:rPr>
          <w:sz w:val="24"/>
          <w:szCs w:val="24"/>
        </w:rPr>
        <w:t>18</w:t>
      </w:r>
      <w:r w:rsidRPr="006B632A">
        <w:rPr>
          <w:rFonts w:hint="eastAsia"/>
          <w:sz w:val="24"/>
          <w:szCs w:val="24"/>
        </w:rPr>
        <w:t>日起，乌鲁木齐市开始发放亿元电子消费券，活跃消费市场。</w:t>
      </w:r>
    </w:p>
    <w:p w:rsidR="00A0564F" w:rsidRPr="006B632A" w:rsidRDefault="00A0564F">
      <w:pPr>
        <w:rPr>
          <w:sz w:val="24"/>
          <w:szCs w:val="24"/>
        </w:rPr>
      </w:pPr>
      <w:r w:rsidRPr="006B632A">
        <w:rPr>
          <w:sz w:val="24"/>
          <w:szCs w:val="24"/>
        </w:rPr>
        <w:t xml:space="preserve">    </w:t>
      </w:r>
      <w:r w:rsidRPr="006B632A">
        <w:rPr>
          <w:rFonts w:hint="eastAsia"/>
          <w:sz w:val="24"/>
          <w:szCs w:val="24"/>
        </w:rPr>
        <w:t>只要在乌鲁木齐的人均可申领，先到先得，且应用场景广泛。众多商贸服务企业也适时推出了形式丰富、内容多样的促销活动，为消费者福利</w:t>
      </w:r>
      <w:r w:rsidRPr="006B632A">
        <w:rPr>
          <w:sz w:val="24"/>
          <w:szCs w:val="24"/>
        </w:rPr>
        <w:t>“</w:t>
      </w:r>
      <w:r w:rsidRPr="006B632A">
        <w:rPr>
          <w:rFonts w:hint="eastAsia"/>
          <w:sz w:val="24"/>
          <w:szCs w:val="24"/>
        </w:rPr>
        <w:t>加码</w:t>
      </w:r>
      <w:r w:rsidRPr="006B632A">
        <w:rPr>
          <w:sz w:val="24"/>
          <w:szCs w:val="24"/>
        </w:rPr>
        <w:t>”</w:t>
      </w:r>
      <w:r w:rsidRPr="006B632A">
        <w:rPr>
          <w:rFonts w:hint="eastAsia"/>
          <w:sz w:val="24"/>
          <w:szCs w:val="24"/>
        </w:rPr>
        <w:t>，共同掀起促经济、拉消费、提信心的春季消费热潮。</w:t>
      </w:r>
    </w:p>
    <w:p w:rsidR="00A0564F" w:rsidRPr="006B632A" w:rsidRDefault="00A0564F" w:rsidP="006B632A">
      <w:pPr>
        <w:ind w:firstLineChars="200" w:firstLine="31680"/>
        <w:rPr>
          <w:sz w:val="24"/>
          <w:szCs w:val="24"/>
        </w:rPr>
      </w:pPr>
      <w:r w:rsidRPr="006B632A">
        <w:rPr>
          <w:rFonts w:hint="eastAsia"/>
          <w:sz w:val="24"/>
          <w:szCs w:val="24"/>
        </w:rPr>
        <w:t>电子消费券分三期发放，可在乌鲁木齐辖区内参加活动的大中型商超、药店、餐饮企业、旅游景区、社区蔬菜副食品直销点、社区牛羊肉便民直销点等相关范围内使用。</w:t>
      </w:r>
    </w:p>
    <w:p w:rsidR="00A0564F" w:rsidRPr="006B632A" w:rsidRDefault="00A0564F">
      <w:pPr>
        <w:rPr>
          <w:sz w:val="24"/>
          <w:szCs w:val="24"/>
        </w:rPr>
      </w:pPr>
    </w:p>
    <w:p w:rsidR="00A0564F" w:rsidRPr="006B632A" w:rsidRDefault="00A0564F">
      <w:pPr>
        <w:rPr>
          <w:sz w:val="24"/>
          <w:szCs w:val="24"/>
        </w:rPr>
      </w:pPr>
      <w:r w:rsidRPr="006B632A">
        <w:rPr>
          <w:rFonts w:hint="eastAsia"/>
          <w:sz w:val="24"/>
          <w:szCs w:val="24"/>
        </w:rPr>
        <w:t>首期发放</w:t>
      </w:r>
      <w:r w:rsidRPr="006B632A">
        <w:rPr>
          <w:sz w:val="24"/>
          <w:szCs w:val="24"/>
        </w:rPr>
        <w:t>470</w:t>
      </w:r>
      <w:r w:rsidRPr="006B632A">
        <w:rPr>
          <w:rFonts w:hint="eastAsia"/>
          <w:sz w:val="24"/>
          <w:szCs w:val="24"/>
        </w:rPr>
        <w:t>万张普惠消费券</w:t>
      </w:r>
    </w:p>
    <w:p w:rsidR="00A0564F" w:rsidRPr="006B632A" w:rsidRDefault="00A0564F">
      <w:pPr>
        <w:rPr>
          <w:sz w:val="24"/>
          <w:szCs w:val="24"/>
        </w:rPr>
      </w:pPr>
      <w:r w:rsidRPr="006B632A">
        <w:rPr>
          <w:rFonts w:hint="eastAsia"/>
          <w:sz w:val="24"/>
          <w:szCs w:val="24"/>
        </w:rPr>
        <w:t>鼓励多种促销释放消费潜力</w:t>
      </w:r>
    </w:p>
    <w:p w:rsidR="00A0564F" w:rsidRPr="006B632A" w:rsidRDefault="00A0564F" w:rsidP="006B632A">
      <w:pPr>
        <w:ind w:firstLineChars="200" w:firstLine="31680"/>
        <w:rPr>
          <w:sz w:val="24"/>
          <w:szCs w:val="24"/>
        </w:rPr>
      </w:pPr>
      <w:r w:rsidRPr="006B632A">
        <w:rPr>
          <w:sz w:val="24"/>
          <w:szCs w:val="24"/>
        </w:rPr>
        <w:t>4</w:t>
      </w:r>
      <w:r w:rsidRPr="006B632A">
        <w:rPr>
          <w:rFonts w:hint="eastAsia"/>
          <w:sz w:val="24"/>
          <w:szCs w:val="24"/>
        </w:rPr>
        <w:t>月</w:t>
      </w:r>
      <w:r w:rsidRPr="006B632A">
        <w:rPr>
          <w:sz w:val="24"/>
          <w:szCs w:val="24"/>
        </w:rPr>
        <w:t>18</w:t>
      </w:r>
      <w:r w:rsidRPr="006B632A">
        <w:rPr>
          <w:rFonts w:hint="eastAsia"/>
          <w:sz w:val="24"/>
          <w:szCs w:val="24"/>
        </w:rPr>
        <w:t>日</w:t>
      </w:r>
      <w:r w:rsidRPr="006B632A">
        <w:rPr>
          <w:sz w:val="24"/>
          <w:szCs w:val="24"/>
        </w:rPr>
        <w:t>12</w:t>
      </w:r>
      <w:r w:rsidRPr="006B632A">
        <w:rPr>
          <w:rFonts w:hint="eastAsia"/>
          <w:sz w:val="24"/>
          <w:szCs w:val="24"/>
        </w:rPr>
        <w:t>时，乌鲁木齐第一期电子消费券正式通过支付宝平台向本地消费者发放。</w:t>
      </w:r>
    </w:p>
    <w:p w:rsidR="00A0564F" w:rsidRPr="006B632A" w:rsidRDefault="00A0564F" w:rsidP="006B632A">
      <w:pPr>
        <w:ind w:firstLineChars="200" w:firstLine="31680"/>
        <w:rPr>
          <w:sz w:val="24"/>
          <w:szCs w:val="24"/>
        </w:rPr>
      </w:pPr>
      <w:r w:rsidRPr="006B632A">
        <w:rPr>
          <w:rFonts w:hint="eastAsia"/>
          <w:sz w:val="24"/>
          <w:szCs w:val="24"/>
        </w:rPr>
        <w:t>在乌人员可以打开支付宝平台，并在首页搜索</w:t>
      </w:r>
      <w:r w:rsidRPr="006B632A">
        <w:rPr>
          <w:sz w:val="24"/>
          <w:szCs w:val="24"/>
        </w:rPr>
        <w:t>“</w:t>
      </w:r>
      <w:r w:rsidRPr="006B632A">
        <w:rPr>
          <w:rFonts w:hint="eastAsia"/>
          <w:sz w:val="24"/>
          <w:szCs w:val="24"/>
        </w:rPr>
        <w:t>乌鲁木齐</w:t>
      </w:r>
      <w:r w:rsidRPr="006B632A">
        <w:rPr>
          <w:sz w:val="24"/>
          <w:szCs w:val="24"/>
        </w:rPr>
        <w:t>”</w:t>
      </w:r>
      <w:r w:rsidRPr="006B632A">
        <w:rPr>
          <w:rFonts w:hint="eastAsia"/>
          <w:sz w:val="24"/>
          <w:szCs w:val="24"/>
        </w:rPr>
        <w:t>进入活动会场点击申请；或者扫描乌鲁木齐消费券专属二维码进入会场领取。</w:t>
      </w:r>
    </w:p>
    <w:p w:rsidR="00A0564F" w:rsidRPr="006B632A" w:rsidRDefault="00A0564F" w:rsidP="006B632A">
      <w:pPr>
        <w:ind w:firstLineChars="200" w:firstLine="31680"/>
        <w:rPr>
          <w:sz w:val="24"/>
          <w:szCs w:val="24"/>
        </w:rPr>
      </w:pPr>
      <w:r w:rsidRPr="006B632A">
        <w:rPr>
          <w:rFonts w:hint="eastAsia"/>
          <w:sz w:val="24"/>
          <w:szCs w:val="24"/>
        </w:rPr>
        <w:t>第一期为普惠消费券，可在</w:t>
      </w:r>
      <w:r w:rsidRPr="006B632A">
        <w:rPr>
          <w:sz w:val="24"/>
          <w:szCs w:val="24"/>
        </w:rPr>
        <w:t>40</w:t>
      </w:r>
      <w:r w:rsidRPr="006B632A">
        <w:rPr>
          <w:rFonts w:hint="eastAsia"/>
          <w:sz w:val="24"/>
          <w:szCs w:val="24"/>
        </w:rPr>
        <w:t>家零售企业、</w:t>
      </w:r>
      <w:r w:rsidRPr="006B632A">
        <w:rPr>
          <w:sz w:val="24"/>
          <w:szCs w:val="24"/>
        </w:rPr>
        <w:t>85</w:t>
      </w:r>
      <w:r w:rsidRPr="006B632A">
        <w:rPr>
          <w:rFonts w:hint="eastAsia"/>
          <w:sz w:val="24"/>
          <w:szCs w:val="24"/>
        </w:rPr>
        <w:t>家餐饮企业，以及</w:t>
      </w:r>
      <w:r w:rsidRPr="006B632A">
        <w:rPr>
          <w:sz w:val="24"/>
          <w:szCs w:val="24"/>
        </w:rPr>
        <w:t>470</w:t>
      </w:r>
      <w:r w:rsidRPr="006B632A">
        <w:rPr>
          <w:rFonts w:hint="eastAsia"/>
          <w:sz w:val="24"/>
          <w:szCs w:val="24"/>
        </w:rPr>
        <w:t>家社区蔬菜副食品直销点及社区便民牛羊肉直销点内使用。</w:t>
      </w:r>
    </w:p>
    <w:p w:rsidR="00A0564F" w:rsidRPr="006B632A" w:rsidRDefault="00A0564F" w:rsidP="006B632A">
      <w:pPr>
        <w:ind w:firstLineChars="200" w:firstLine="31680"/>
        <w:rPr>
          <w:sz w:val="24"/>
          <w:szCs w:val="24"/>
        </w:rPr>
      </w:pPr>
      <w:r w:rsidRPr="006B632A">
        <w:rPr>
          <w:rFonts w:hint="eastAsia"/>
          <w:sz w:val="24"/>
          <w:szCs w:val="24"/>
        </w:rPr>
        <w:t>其中，第一阶段（</w:t>
      </w:r>
      <w:r w:rsidRPr="006B632A">
        <w:rPr>
          <w:sz w:val="24"/>
          <w:szCs w:val="24"/>
        </w:rPr>
        <w:t>4</w:t>
      </w:r>
      <w:r w:rsidRPr="006B632A">
        <w:rPr>
          <w:rFonts w:hint="eastAsia"/>
          <w:sz w:val="24"/>
          <w:szCs w:val="24"/>
        </w:rPr>
        <w:t>月</w:t>
      </w:r>
      <w:r w:rsidRPr="006B632A">
        <w:rPr>
          <w:sz w:val="24"/>
          <w:szCs w:val="24"/>
        </w:rPr>
        <w:t>18</w:t>
      </w:r>
      <w:r w:rsidRPr="006B632A">
        <w:rPr>
          <w:rFonts w:hint="eastAsia"/>
          <w:sz w:val="24"/>
          <w:szCs w:val="24"/>
        </w:rPr>
        <w:t>日</w:t>
      </w:r>
      <w:r w:rsidRPr="006B632A">
        <w:rPr>
          <w:sz w:val="24"/>
          <w:szCs w:val="24"/>
        </w:rPr>
        <w:t>12:00</w:t>
      </w:r>
      <w:r w:rsidRPr="006B632A">
        <w:rPr>
          <w:rFonts w:hint="eastAsia"/>
          <w:sz w:val="24"/>
          <w:szCs w:val="24"/>
        </w:rPr>
        <w:t>至</w:t>
      </w:r>
      <w:r w:rsidRPr="006B632A">
        <w:rPr>
          <w:sz w:val="24"/>
          <w:szCs w:val="24"/>
        </w:rPr>
        <w:t>4</w:t>
      </w:r>
      <w:r w:rsidRPr="006B632A">
        <w:rPr>
          <w:rFonts w:hint="eastAsia"/>
          <w:sz w:val="24"/>
          <w:szCs w:val="24"/>
        </w:rPr>
        <w:t>月</w:t>
      </w:r>
      <w:r w:rsidRPr="006B632A">
        <w:rPr>
          <w:sz w:val="24"/>
          <w:szCs w:val="24"/>
        </w:rPr>
        <w:t>19</w:t>
      </w:r>
      <w:r w:rsidRPr="006B632A">
        <w:rPr>
          <w:rFonts w:hint="eastAsia"/>
          <w:sz w:val="24"/>
          <w:szCs w:val="24"/>
        </w:rPr>
        <w:t>日</w:t>
      </w:r>
      <w:r w:rsidRPr="006B632A">
        <w:rPr>
          <w:sz w:val="24"/>
          <w:szCs w:val="24"/>
        </w:rPr>
        <w:t>24:00</w:t>
      </w:r>
      <w:r w:rsidRPr="006B632A">
        <w:rPr>
          <w:rFonts w:hint="eastAsia"/>
          <w:sz w:val="24"/>
          <w:szCs w:val="24"/>
        </w:rPr>
        <w:t>），发放消费券</w:t>
      </w:r>
      <w:r w:rsidRPr="006B632A">
        <w:rPr>
          <w:sz w:val="24"/>
          <w:szCs w:val="24"/>
        </w:rPr>
        <w:t>35</w:t>
      </w:r>
      <w:r w:rsidRPr="006B632A">
        <w:rPr>
          <w:rFonts w:hint="eastAsia"/>
          <w:sz w:val="24"/>
          <w:szCs w:val="24"/>
        </w:rPr>
        <w:t>万份，每份</w:t>
      </w:r>
      <w:r w:rsidRPr="006B632A">
        <w:rPr>
          <w:sz w:val="24"/>
          <w:szCs w:val="24"/>
        </w:rPr>
        <w:t>120</w:t>
      </w:r>
      <w:r w:rsidRPr="006B632A">
        <w:rPr>
          <w:rFonts w:hint="eastAsia"/>
          <w:sz w:val="24"/>
          <w:szCs w:val="24"/>
        </w:rPr>
        <w:t>元，含面额</w:t>
      </w:r>
      <w:r w:rsidRPr="006B632A">
        <w:rPr>
          <w:sz w:val="24"/>
          <w:szCs w:val="24"/>
        </w:rPr>
        <w:t>50</w:t>
      </w:r>
      <w:r w:rsidRPr="006B632A">
        <w:rPr>
          <w:rFonts w:hint="eastAsia"/>
          <w:sz w:val="24"/>
          <w:szCs w:val="24"/>
        </w:rPr>
        <w:t>元消费券</w:t>
      </w:r>
      <w:r w:rsidRPr="006B632A">
        <w:rPr>
          <w:sz w:val="24"/>
          <w:szCs w:val="24"/>
        </w:rPr>
        <w:t>2</w:t>
      </w:r>
      <w:r w:rsidRPr="006B632A">
        <w:rPr>
          <w:rFonts w:hint="eastAsia"/>
          <w:sz w:val="24"/>
          <w:szCs w:val="24"/>
        </w:rPr>
        <w:t>张、面额</w:t>
      </w:r>
      <w:r w:rsidRPr="006B632A">
        <w:rPr>
          <w:sz w:val="24"/>
          <w:szCs w:val="24"/>
        </w:rPr>
        <w:t>5</w:t>
      </w:r>
      <w:r w:rsidRPr="006B632A">
        <w:rPr>
          <w:rFonts w:hint="eastAsia"/>
          <w:sz w:val="24"/>
          <w:szCs w:val="24"/>
        </w:rPr>
        <w:t>元的消费券</w:t>
      </w:r>
      <w:r w:rsidRPr="006B632A">
        <w:rPr>
          <w:sz w:val="24"/>
          <w:szCs w:val="24"/>
        </w:rPr>
        <w:t>4</w:t>
      </w:r>
      <w:r w:rsidRPr="006B632A">
        <w:rPr>
          <w:rFonts w:hint="eastAsia"/>
          <w:sz w:val="24"/>
          <w:szCs w:val="24"/>
        </w:rPr>
        <w:t>张。第二阶段（</w:t>
      </w:r>
      <w:r w:rsidRPr="006B632A">
        <w:rPr>
          <w:sz w:val="24"/>
          <w:szCs w:val="24"/>
        </w:rPr>
        <w:t>4</w:t>
      </w:r>
      <w:r w:rsidRPr="006B632A">
        <w:rPr>
          <w:rFonts w:hint="eastAsia"/>
          <w:sz w:val="24"/>
          <w:szCs w:val="24"/>
        </w:rPr>
        <w:t>月</w:t>
      </w:r>
      <w:r w:rsidRPr="006B632A">
        <w:rPr>
          <w:sz w:val="24"/>
          <w:szCs w:val="24"/>
        </w:rPr>
        <w:t>20</w:t>
      </w:r>
      <w:r w:rsidRPr="006B632A">
        <w:rPr>
          <w:rFonts w:hint="eastAsia"/>
          <w:sz w:val="24"/>
          <w:szCs w:val="24"/>
        </w:rPr>
        <w:t>日</w:t>
      </w:r>
      <w:r w:rsidRPr="006B632A">
        <w:rPr>
          <w:sz w:val="24"/>
          <w:szCs w:val="24"/>
        </w:rPr>
        <w:t>12:00</w:t>
      </w:r>
      <w:r w:rsidRPr="006B632A">
        <w:rPr>
          <w:rFonts w:hint="eastAsia"/>
          <w:sz w:val="24"/>
          <w:szCs w:val="24"/>
        </w:rPr>
        <w:t>至</w:t>
      </w:r>
      <w:r w:rsidRPr="006B632A">
        <w:rPr>
          <w:sz w:val="24"/>
          <w:szCs w:val="24"/>
        </w:rPr>
        <w:t>4</w:t>
      </w:r>
      <w:r w:rsidRPr="006B632A">
        <w:rPr>
          <w:rFonts w:hint="eastAsia"/>
          <w:sz w:val="24"/>
          <w:szCs w:val="24"/>
        </w:rPr>
        <w:t>月</w:t>
      </w:r>
      <w:r w:rsidRPr="006B632A">
        <w:rPr>
          <w:sz w:val="24"/>
          <w:szCs w:val="24"/>
        </w:rPr>
        <w:t>25</w:t>
      </w:r>
      <w:r w:rsidRPr="006B632A">
        <w:rPr>
          <w:rFonts w:hint="eastAsia"/>
          <w:sz w:val="24"/>
          <w:szCs w:val="24"/>
        </w:rPr>
        <w:t>日</w:t>
      </w:r>
      <w:r w:rsidRPr="006B632A">
        <w:rPr>
          <w:sz w:val="24"/>
          <w:szCs w:val="24"/>
        </w:rPr>
        <w:t>24:00</w:t>
      </w:r>
      <w:r w:rsidRPr="006B632A">
        <w:rPr>
          <w:rFonts w:hint="eastAsia"/>
          <w:sz w:val="24"/>
          <w:szCs w:val="24"/>
        </w:rPr>
        <w:t>），发放消费券</w:t>
      </w:r>
      <w:r w:rsidRPr="006B632A">
        <w:rPr>
          <w:sz w:val="24"/>
          <w:szCs w:val="24"/>
        </w:rPr>
        <w:t>65</w:t>
      </w:r>
      <w:r w:rsidRPr="006B632A">
        <w:rPr>
          <w:rFonts w:hint="eastAsia"/>
          <w:sz w:val="24"/>
          <w:szCs w:val="24"/>
        </w:rPr>
        <w:t>万份，每份</w:t>
      </w:r>
      <w:r w:rsidRPr="006B632A">
        <w:rPr>
          <w:sz w:val="24"/>
          <w:szCs w:val="24"/>
        </w:rPr>
        <w:t>20</w:t>
      </w:r>
      <w:r w:rsidRPr="006B632A">
        <w:rPr>
          <w:rFonts w:hint="eastAsia"/>
          <w:sz w:val="24"/>
          <w:szCs w:val="24"/>
        </w:rPr>
        <w:t>元，含面额</w:t>
      </w:r>
      <w:r w:rsidRPr="006B632A">
        <w:rPr>
          <w:sz w:val="24"/>
          <w:szCs w:val="24"/>
        </w:rPr>
        <w:t>5</w:t>
      </w:r>
      <w:r w:rsidRPr="006B632A">
        <w:rPr>
          <w:rFonts w:hint="eastAsia"/>
          <w:sz w:val="24"/>
          <w:szCs w:val="24"/>
        </w:rPr>
        <w:t>元消费券</w:t>
      </w:r>
      <w:r w:rsidRPr="006B632A">
        <w:rPr>
          <w:sz w:val="24"/>
          <w:szCs w:val="24"/>
        </w:rPr>
        <w:t>4</w:t>
      </w:r>
      <w:r w:rsidRPr="006B632A">
        <w:rPr>
          <w:rFonts w:hint="eastAsia"/>
          <w:sz w:val="24"/>
          <w:szCs w:val="24"/>
        </w:rPr>
        <w:t>张。</w:t>
      </w:r>
    </w:p>
    <w:p w:rsidR="00A0564F" w:rsidRPr="006B632A" w:rsidRDefault="00A0564F">
      <w:pPr>
        <w:rPr>
          <w:sz w:val="24"/>
          <w:szCs w:val="24"/>
        </w:rPr>
      </w:pPr>
      <w:r w:rsidRPr="006B632A">
        <w:rPr>
          <w:sz w:val="24"/>
          <w:szCs w:val="24"/>
        </w:rPr>
        <w:t xml:space="preserve">    </w:t>
      </w:r>
      <w:r w:rsidRPr="006B632A">
        <w:rPr>
          <w:rFonts w:hint="eastAsia"/>
          <w:sz w:val="24"/>
          <w:szCs w:val="24"/>
        </w:rPr>
        <w:t>每个阶段每人限领一次，首期电子消费券领取和使用时间为</w:t>
      </w:r>
      <w:r w:rsidRPr="006B632A">
        <w:rPr>
          <w:sz w:val="24"/>
          <w:szCs w:val="24"/>
        </w:rPr>
        <w:t>4</w:t>
      </w:r>
      <w:r w:rsidRPr="006B632A">
        <w:rPr>
          <w:rFonts w:hint="eastAsia"/>
          <w:sz w:val="24"/>
          <w:szCs w:val="24"/>
        </w:rPr>
        <w:t>月</w:t>
      </w:r>
      <w:r w:rsidRPr="006B632A">
        <w:rPr>
          <w:sz w:val="24"/>
          <w:szCs w:val="24"/>
        </w:rPr>
        <w:t>18</w:t>
      </w:r>
      <w:r w:rsidRPr="006B632A">
        <w:rPr>
          <w:rFonts w:hint="eastAsia"/>
          <w:sz w:val="24"/>
          <w:szCs w:val="24"/>
        </w:rPr>
        <w:t>日</w:t>
      </w:r>
      <w:r w:rsidRPr="006B632A">
        <w:rPr>
          <w:sz w:val="24"/>
          <w:szCs w:val="24"/>
        </w:rPr>
        <w:t>12</w:t>
      </w:r>
      <w:r w:rsidRPr="006B632A">
        <w:rPr>
          <w:rFonts w:hint="eastAsia"/>
          <w:sz w:val="24"/>
          <w:szCs w:val="24"/>
        </w:rPr>
        <w:t>时至</w:t>
      </w:r>
      <w:r w:rsidRPr="006B632A">
        <w:rPr>
          <w:sz w:val="24"/>
          <w:szCs w:val="24"/>
        </w:rPr>
        <w:t>4</w:t>
      </w:r>
      <w:r w:rsidRPr="006B632A">
        <w:rPr>
          <w:rFonts w:hint="eastAsia"/>
          <w:sz w:val="24"/>
          <w:szCs w:val="24"/>
        </w:rPr>
        <w:t>月</w:t>
      </w:r>
      <w:r w:rsidRPr="006B632A">
        <w:rPr>
          <w:sz w:val="24"/>
          <w:szCs w:val="24"/>
        </w:rPr>
        <w:t>25</w:t>
      </w:r>
      <w:r w:rsidRPr="006B632A">
        <w:rPr>
          <w:rFonts w:hint="eastAsia"/>
          <w:sz w:val="24"/>
          <w:szCs w:val="24"/>
        </w:rPr>
        <w:t>日</w:t>
      </w:r>
      <w:r w:rsidRPr="006B632A">
        <w:rPr>
          <w:sz w:val="24"/>
          <w:szCs w:val="24"/>
        </w:rPr>
        <w:t>24</w:t>
      </w:r>
      <w:r w:rsidRPr="006B632A">
        <w:rPr>
          <w:rFonts w:hint="eastAsia"/>
          <w:sz w:val="24"/>
          <w:szCs w:val="24"/>
        </w:rPr>
        <w:t>时，过期作废。</w:t>
      </w:r>
    </w:p>
    <w:p w:rsidR="00A0564F" w:rsidRPr="006B632A" w:rsidRDefault="00A0564F">
      <w:pPr>
        <w:rPr>
          <w:sz w:val="24"/>
          <w:szCs w:val="24"/>
        </w:rPr>
      </w:pPr>
      <w:r w:rsidRPr="006B632A">
        <w:rPr>
          <w:sz w:val="24"/>
          <w:szCs w:val="24"/>
        </w:rPr>
        <w:t xml:space="preserve">    </w:t>
      </w:r>
      <w:r w:rsidRPr="006B632A">
        <w:rPr>
          <w:rFonts w:hint="eastAsia"/>
          <w:sz w:val="24"/>
          <w:szCs w:val="24"/>
        </w:rPr>
        <w:t>市商务局（粮食局）党组副书记、局长闫峻说，市财政投入亿元发放电子消费券，是为了精准有序推动商贸流通企业复工达产，持续鼓励商贸流通企业通过多种形式促销活动释放消费潜力，增强消费对经济增长的基础性作用。同时，商贸流通企业还将配套额外折扣，与电子消费券叠加使用，使消费者享受到最大优惠。</w:t>
      </w:r>
    </w:p>
    <w:p w:rsidR="00A0564F" w:rsidRPr="006B632A" w:rsidRDefault="00A0564F">
      <w:pPr>
        <w:rPr>
          <w:sz w:val="24"/>
          <w:szCs w:val="24"/>
        </w:rPr>
      </w:pPr>
    </w:p>
    <w:p w:rsidR="00A0564F" w:rsidRPr="006B632A" w:rsidRDefault="00A0564F">
      <w:pPr>
        <w:rPr>
          <w:sz w:val="24"/>
          <w:szCs w:val="24"/>
        </w:rPr>
      </w:pPr>
      <w:r w:rsidRPr="006B632A">
        <w:rPr>
          <w:rFonts w:hint="eastAsia"/>
          <w:sz w:val="24"/>
          <w:szCs w:val="24"/>
        </w:rPr>
        <w:t>消费券叠加商家让利</w:t>
      </w:r>
    </w:p>
    <w:p w:rsidR="00A0564F" w:rsidRPr="006B632A" w:rsidRDefault="00A0564F">
      <w:pPr>
        <w:rPr>
          <w:sz w:val="24"/>
          <w:szCs w:val="24"/>
        </w:rPr>
      </w:pPr>
      <w:r w:rsidRPr="006B632A">
        <w:rPr>
          <w:sz w:val="24"/>
          <w:szCs w:val="24"/>
        </w:rPr>
        <w:t>“</w:t>
      </w:r>
      <w:r w:rsidRPr="006B632A">
        <w:rPr>
          <w:rFonts w:hint="eastAsia"/>
          <w:sz w:val="24"/>
          <w:szCs w:val="24"/>
        </w:rPr>
        <w:t>双线</w:t>
      </w:r>
      <w:r w:rsidRPr="006B632A">
        <w:rPr>
          <w:sz w:val="24"/>
          <w:szCs w:val="24"/>
        </w:rPr>
        <w:t>”</w:t>
      </w:r>
      <w:r w:rsidRPr="006B632A">
        <w:rPr>
          <w:rFonts w:hint="eastAsia"/>
          <w:sz w:val="24"/>
          <w:szCs w:val="24"/>
        </w:rPr>
        <w:t>联动促进消费回暖</w:t>
      </w:r>
    </w:p>
    <w:p w:rsidR="00A0564F" w:rsidRPr="006B632A" w:rsidRDefault="00A0564F">
      <w:pPr>
        <w:rPr>
          <w:sz w:val="24"/>
          <w:szCs w:val="24"/>
        </w:rPr>
      </w:pPr>
      <w:r w:rsidRPr="006B632A">
        <w:rPr>
          <w:sz w:val="24"/>
          <w:szCs w:val="24"/>
        </w:rPr>
        <w:t xml:space="preserve">    </w:t>
      </w:r>
      <w:r w:rsidRPr="006B632A">
        <w:rPr>
          <w:rFonts w:hint="eastAsia"/>
          <w:sz w:val="24"/>
          <w:szCs w:val="24"/>
        </w:rPr>
        <w:t>乌鲁木齐电子消费券的适用范围，涵盖了商场、超市、餐饮、城市便利店等大部分线下门店，而这些消费领域，也正是很多市民的</w:t>
      </w:r>
      <w:r w:rsidRPr="006B632A">
        <w:rPr>
          <w:sz w:val="24"/>
          <w:szCs w:val="24"/>
        </w:rPr>
        <w:t>“</w:t>
      </w:r>
      <w:r w:rsidRPr="006B632A">
        <w:rPr>
          <w:rFonts w:hint="eastAsia"/>
          <w:sz w:val="24"/>
          <w:szCs w:val="24"/>
        </w:rPr>
        <w:t>刚需</w:t>
      </w:r>
      <w:r w:rsidRPr="006B632A">
        <w:rPr>
          <w:sz w:val="24"/>
          <w:szCs w:val="24"/>
        </w:rPr>
        <w:t>”</w:t>
      </w:r>
      <w:r w:rsidRPr="006B632A">
        <w:rPr>
          <w:rFonts w:hint="eastAsia"/>
          <w:sz w:val="24"/>
          <w:szCs w:val="24"/>
        </w:rPr>
        <w:t>消费场所。</w:t>
      </w:r>
    </w:p>
    <w:p w:rsidR="00A0564F" w:rsidRPr="006B632A" w:rsidRDefault="00A0564F" w:rsidP="006B632A">
      <w:pPr>
        <w:ind w:firstLineChars="200" w:firstLine="31680"/>
        <w:rPr>
          <w:sz w:val="24"/>
          <w:szCs w:val="24"/>
        </w:rPr>
      </w:pPr>
      <w:r w:rsidRPr="006B632A">
        <w:rPr>
          <w:rFonts w:hint="eastAsia"/>
          <w:sz w:val="24"/>
          <w:szCs w:val="24"/>
        </w:rPr>
        <w:t>在政府投入消费券提振市场信心的同时，乌鲁木齐商家也推出各种各样的让利优惠，积极发挥消费券的</w:t>
      </w:r>
      <w:r w:rsidRPr="006B632A">
        <w:rPr>
          <w:sz w:val="24"/>
          <w:szCs w:val="24"/>
        </w:rPr>
        <w:t>“</w:t>
      </w:r>
      <w:r w:rsidRPr="006B632A">
        <w:rPr>
          <w:rFonts w:hint="eastAsia"/>
          <w:sz w:val="24"/>
          <w:szCs w:val="24"/>
        </w:rPr>
        <w:t>乘数效应</w:t>
      </w:r>
      <w:r w:rsidRPr="006B632A">
        <w:rPr>
          <w:sz w:val="24"/>
          <w:szCs w:val="24"/>
        </w:rPr>
        <w:t>”</w:t>
      </w:r>
      <w:r w:rsidRPr="006B632A">
        <w:rPr>
          <w:rFonts w:hint="eastAsia"/>
          <w:sz w:val="24"/>
          <w:szCs w:val="24"/>
        </w:rPr>
        <w:t>。</w:t>
      </w:r>
    </w:p>
    <w:p w:rsidR="00A0564F" w:rsidRPr="006B632A" w:rsidRDefault="00A0564F" w:rsidP="006B632A">
      <w:pPr>
        <w:ind w:firstLineChars="200" w:firstLine="31680"/>
        <w:rPr>
          <w:sz w:val="24"/>
          <w:szCs w:val="24"/>
        </w:rPr>
      </w:pPr>
      <w:r w:rsidRPr="006B632A">
        <w:rPr>
          <w:rFonts w:hint="eastAsia"/>
          <w:sz w:val="24"/>
          <w:szCs w:val="24"/>
        </w:rPr>
        <w:t>以业态相对丰富的友好集团为例，推出了组合型、线上线下联动促销，都可以叠加使用消费券，让消费者尽享双重优惠。</w:t>
      </w:r>
      <w:r w:rsidRPr="006B632A">
        <w:rPr>
          <w:sz w:val="24"/>
          <w:szCs w:val="24"/>
        </w:rPr>
        <w:t>“</w:t>
      </w:r>
      <w:r w:rsidRPr="006B632A">
        <w:rPr>
          <w:rFonts w:hint="eastAsia"/>
          <w:sz w:val="24"/>
          <w:szCs w:val="24"/>
        </w:rPr>
        <w:t>百货门店、超市、便利店、咖啡店等都可以使用消费券，同时我们也推出了更多优惠可享折上折。</w:t>
      </w:r>
      <w:r w:rsidRPr="006B632A">
        <w:rPr>
          <w:sz w:val="24"/>
          <w:szCs w:val="24"/>
        </w:rPr>
        <w:t>”</w:t>
      </w:r>
      <w:r w:rsidRPr="006B632A">
        <w:rPr>
          <w:rFonts w:hint="eastAsia"/>
          <w:sz w:val="24"/>
          <w:szCs w:val="24"/>
        </w:rPr>
        <w:t>友好集团营运管理部部长韩卫华说。</w:t>
      </w:r>
    </w:p>
    <w:p w:rsidR="00A0564F" w:rsidRPr="006B632A" w:rsidRDefault="00A0564F" w:rsidP="006B632A">
      <w:pPr>
        <w:ind w:firstLineChars="200" w:firstLine="31680"/>
        <w:rPr>
          <w:sz w:val="24"/>
          <w:szCs w:val="24"/>
        </w:rPr>
      </w:pPr>
      <w:r w:rsidRPr="006B632A">
        <w:rPr>
          <w:rFonts w:hint="eastAsia"/>
          <w:sz w:val="24"/>
          <w:szCs w:val="24"/>
        </w:rPr>
        <w:t>国美电器除了可以使用消费券外，仍有</w:t>
      </w:r>
      <w:r w:rsidRPr="006B632A">
        <w:rPr>
          <w:sz w:val="24"/>
          <w:szCs w:val="24"/>
        </w:rPr>
        <w:t>1100</w:t>
      </w:r>
      <w:r w:rsidRPr="006B632A">
        <w:rPr>
          <w:rFonts w:hint="eastAsia"/>
          <w:sz w:val="24"/>
          <w:szCs w:val="24"/>
        </w:rPr>
        <w:t>元电子券发放，以及针对套购顾客赠送</w:t>
      </w:r>
      <w:r w:rsidRPr="006B632A">
        <w:rPr>
          <w:sz w:val="24"/>
          <w:szCs w:val="24"/>
        </w:rPr>
        <w:t>10%</w:t>
      </w:r>
      <w:r w:rsidRPr="006B632A">
        <w:rPr>
          <w:rFonts w:hint="eastAsia"/>
          <w:sz w:val="24"/>
          <w:szCs w:val="24"/>
        </w:rPr>
        <w:t>现金积分等优惠。市场部经理周静说，将充分利用这次机会，开展丰富的促销活动，重燃消费热情。</w:t>
      </w:r>
    </w:p>
    <w:p w:rsidR="00A0564F" w:rsidRPr="006B632A" w:rsidRDefault="00A0564F" w:rsidP="006B632A">
      <w:pPr>
        <w:ind w:firstLineChars="200" w:firstLine="31680"/>
        <w:rPr>
          <w:sz w:val="24"/>
          <w:szCs w:val="24"/>
        </w:rPr>
      </w:pPr>
      <w:r w:rsidRPr="006B632A">
        <w:rPr>
          <w:rFonts w:hint="eastAsia"/>
          <w:sz w:val="24"/>
          <w:szCs w:val="24"/>
        </w:rPr>
        <w:t>另外，好家乡、新特药业、百草堂、肯德基、苏宁易购、宏景通讯、我家电器等代表企业都接收消费券，也推出了让利优惠活动。</w:t>
      </w:r>
    </w:p>
    <w:p w:rsidR="00A0564F" w:rsidRPr="006B632A" w:rsidRDefault="00A0564F">
      <w:pPr>
        <w:rPr>
          <w:sz w:val="24"/>
          <w:szCs w:val="24"/>
        </w:rPr>
      </w:pPr>
    </w:p>
    <w:p w:rsidR="00A0564F" w:rsidRPr="006B632A" w:rsidRDefault="00A0564F">
      <w:pPr>
        <w:rPr>
          <w:sz w:val="24"/>
          <w:szCs w:val="24"/>
        </w:rPr>
      </w:pPr>
      <w:r w:rsidRPr="006B632A">
        <w:rPr>
          <w:sz w:val="24"/>
          <w:szCs w:val="24"/>
        </w:rPr>
        <w:t xml:space="preserve">    </w:t>
      </w:r>
      <w:r w:rsidRPr="006B632A">
        <w:rPr>
          <w:rFonts w:hint="eastAsia"/>
          <w:sz w:val="24"/>
          <w:szCs w:val="24"/>
        </w:rPr>
        <w:t>接下来，乌鲁木齐市还会发放第二期和第三期消费券，分行业使用。第二期领取和使用时间是</w:t>
      </w:r>
      <w:r w:rsidRPr="006B632A">
        <w:rPr>
          <w:sz w:val="24"/>
          <w:szCs w:val="24"/>
        </w:rPr>
        <w:t>4</w:t>
      </w:r>
      <w:r w:rsidRPr="006B632A">
        <w:rPr>
          <w:rFonts w:hint="eastAsia"/>
          <w:sz w:val="24"/>
          <w:szCs w:val="24"/>
        </w:rPr>
        <w:t>月</w:t>
      </w:r>
      <w:r w:rsidRPr="006B632A">
        <w:rPr>
          <w:sz w:val="24"/>
          <w:szCs w:val="24"/>
        </w:rPr>
        <w:t>23</w:t>
      </w:r>
      <w:r w:rsidRPr="006B632A">
        <w:rPr>
          <w:rFonts w:hint="eastAsia"/>
          <w:sz w:val="24"/>
          <w:szCs w:val="24"/>
        </w:rPr>
        <w:t>日</w:t>
      </w:r>
      <w:r w:rsidRPr="006B632A">
        <w:rPr>
          <w:sz w:val="24"/>
          <w:szCs w:val="24"/>
        </w:rPr>
        <w:t>12</w:t>
      </w:r>
      <w:r w:rsidRPr="006B632A">
        <w:rPr>
          <w:rFonts w:hint="eastAsia"/>
          <w:sz w:val="24"/>
          <w:szCs w:val="24"/>
        </w:rPr>
        <w:t>：</w:t>
      </w:r>
      <w:r w:rsidRPr="006B632A">
        <w:rPr>
          <w:sz w:val="24"/>
          <w:szCs w:val="24"/>
        </w:rPr>
        <w:t>00</w:t>
      </w:r>
      <w:r w:rsidRPr="006B632A">
        <w:rPr>
          <w:rFonts w:hint="eastAsia"/>
          <w:sz w:val="24"/>
          <w:szCs w:val="24"/>
        </w:rPr>
        <w:t>至</w:t>
      </w:r>
      <w:r w:rsidRPr="006B632A">
        <w:rPr>
          <w:sz w:val="24"/>
          <w:szCs w:val="24"/>
        </w:rPr>
        <w:t>4</w:t>
      </w:r>
      <w:r w:rsidRPr="006B632A">
        <w:rPr>
          <w:rFonts w:hint="eastAsia"/>
          <w:sz w:val="24"/>
          <w:szCs w:val="24"/>
        </w:rPr>
        <w:t>月</w:t>
      </w:r>
      <w:r w:rsidRPr="006B632A">
        <w:rPr>
          <w:sz w:val="24"/>
          <w:szCs w:val="24"/>
        </w:rPr>
        <w:t>30</w:t>
      </w:r>
      <w:r w:rsidRPr="006B632A">
        <w:rPr>
          <w:rFonts w:hint="eastAsia"/>
          <w:sz w:val="24"/>
          <w:szCs w:val="24"/>
        </w:rPr>
        <w:t>日</w:t>
      </w:r>
      <w:r w:rsidRPr="006B632A">
        <w:rPr>
          <w:sz w:val="24"/>
          <w:szCs w:val="24"/>
        </w:rPr>
        <w:t>24</w:t>
      </w:r>
      <w:r w:rsidRPr="006B632A">
        <w:rPr>
          <w:rFonts w:hint="eastAsia"/>
          <w:sz w:val="24"/>
          <w:szCs w:val="24"/>
        </w:rPr>
        <w:t>：</w:t>
      </w:r>
      <w:r w:rsidRPr="006B632A">
        <w:rPr>
          <w:sz w:val="24"/>
          <w:szCs w:val="24"/>
        </w:rPr>
        <w:t>00</w:t>
      </w:r>
      <w:r w:rsidRPr="006B632A">
        <w:rPr>
          <w:rFonts w:hint="eastAsia"/>
          <w:sz w:val="24"/>
          <w:szCs w:val="24"/>
        </w:rPr>
        <w:t>，第三期领取和使用时间是</w:t>
      </w:r>
      <w:r w:rsidRPr="006B632A">
        <w:rPr>
          <w:sz w:val="24"/>
          <w:szCs w:val="24"/>
        </w:rPr>
        <w:t>5</w:t>
      </w:r>
      <w:r w:rsidRPr="006B632A">
        <w:rPr>
          <w:rFonts w:hint="eastAsia"/>
          <w:sz w:val="24"/>
          <w:szCs w:val="24"/>
        </w:rPr>
        <w:t>月</w:t>
      </w:r>
      <w:r w:rsidRPr="006B632A">
        <w:rPr>
          <w:sz w:val="24"/>
          <w:szCs w:val="24"/>
        </w:rPr>
        <w:t>1</w:t>
      </w:r>
      <w:r w:rsidRPr="006B632A">
        <w:rPr>
          <w:rFonts w:hint="eastAsia"/>
          <w:sz w:val="24"/>
          <w:szCs w:val="24"/>
        </w:rPr>
        <w:t>日</w:t>
      </w:r>
      <w:r w:rsidRPr="006B632A">
        <w:rPr>
          <w:sz w:val="24"/>
          <w:szCs w:val="24"/>
        </w:rPr>
        <w:t>12</w:t>
      </w:r>
      <w:r w:rsidRPr="006B632A">
        <w:rPr>
          <w:rFonts w:hint="eastAsia"/>
          <w:sz w:val="24"/>
          <w:szCs w:val="24"/>
        </w:rPr>
        <w:t>：</w:t>
      </w:r>
      <w:r w:rsidRPr="006B632A">
        <w:rPr>
          <w:sz w:val="24"/>
          <w:szCs w:val="24"/>
        </w:rPr>
        <w:t>00</w:t>
      </w:r>
      <w:r w:rsidRPr="006B632A">
        <w:rPr>
          <w:rFonts w:hint="eastAsia"/>
          <w:sz w:val="24"/>
          <w:szCs w:val="24"/>
        </w:rPr>
        <w:t>至</w:t>
      </w:r>
      <w:r w:rsidRPr="006B632A">
        <w:rPr>
          <w:sz w:val="24"/>
          <w:szCs w:val="24"/>
        </w:rPr>
        <w:t>5</w:t>
      </w:r>
      <w:r w:rsidRPr="006B632A">
        <w:rPr>
          <w:rFonts w:hint="eastAsia"/>
          <w:sz w:val="24"/>
          <w:szCs w:val="24"/>
        </w:rPr>
        <w:t>月</w:t>
      </w:r>
      <w:r w:rsidRPr="006B632A">
        <w:rPr>
          <w:sz w:val="24"/>
          <w:szCs w:val="24"/>
        </w:rPr>
        <w:t>10</w:t>
      </w:r>
      <w:r w:rsidRPr="006B632A">
        <w:rPr>
          <w:rFonts w:hint="eastAsia"/>
          <w:sz w:val="24"/>
          <w:szCs w:val="24"/>
        </w:rPr>
        <w:t>日</w:t>
      </w:r>
      <w:r w:rsidRPr="006B632A">
        <w:rPr>
          <w:sz w:val="24"/>
          <w:szCs w:val="24"/>
        </w:rPr>
        <w:t>24</w:t>
      </w:r>
      <w:r w:rsidRPr="006B632A">
        <w:rPr>
          <w:rFonts w:hint="eastAsia"/>
          <w:sz w:val="24"/>
          <w:szCs w:val="24"/>
        </w:rPr>
        <w:t>：</w:t>
      </w:r>
      <w:r w:rsidRPr="006B632A">
        <w:rPr>
          <w:sz w:val="24"/>
          <w:szCs w:val="24"/>
        </w:rPr>
        <w:t>00</w:t>
      </w:r>
      <w:r w:rsidRPr="006B632A">
        <w:rPr>
          <w:rFonts w:hint="eastAsia"/>
          <w:sz w:val="24"/>
          <w:szCs w:val="24"/>
        </w:rPr>
        <w:t>。</w:t>
      </w:r>
    </w:p>
    <w:p w:rsidR="00A0564F" w:rsidRPr="006B632A" w:rsidRDefault="00A0564F">
      <w:pPr>
        <w:rPr>
          <w:sz w:val="24"/>
          <w:szCs w:val="24"/>
        </w:rPr>
      </w:pPr>
    </w:p>
    <w:p w:rsidR="00A0564F" w:rsidRPr="006B632A" w:rsidRDefault="00A0564F">
      <w:pPr>
        <w:rPr>
          <w:sz w:val="24"/>
          <w:szCs w:val="24"/>
        </w:rPr>
      </w:pPr>
    </w:p>
    <w:p w:rsidR="00A0564F" w:rsidRPr="006B632A" w:rsidRDefault="00A0564F">
      <w:pPr>
        <w:rPr>
          <w:sz w:val="24"/>
          <w:szCs w:val="24"/>
        </w:rPr>
      </w:pPr>
    </w:p>
    <w:p w:rsidR="00A0564F" w:rsidRPr="006B632A" w:rsidRDefault="00A0564F">
      <w:pPr>
        <w:rPr>
          <w:b/>
          <w:sz w:val="28"/>
          <w:szCs w:val="28"/>
        </w:rPr>
      </w:pPr>
      <w:r w:rsidRPr="006B632A">
        <w:rPr>
          <w:rFonts w:hint="eastAsia"/>
          <w:b/>
          <w:sz w:val="28"/>
          <w:szCs w:val="28"/>
        </w:rPr>
        <w:t>亿元消费券里的信心和决心</w:t>
      </w:r>
    </w:p>
    <w:p w:rsidR="00A0564F" w:rsidRPr="006B632A" w:rsidRDefault="00A0564F">
      <w:pPr>
        <w:rPr>
          <w:sz w:val="24"/>
          <w:szCs w:val="24"/>
        </w:rPr>
      </w:pPr>
      <w:r w:rsidRPr="006B632A">
        <w:rPr>
          <w:rFonts w:hint="eastAsia"/>
          <w:sz w:val="24"/>
          <w:szCs w:val="24"/>
        </w:rPr>
        <w:t>本报评论员</w:t>
      </w:r>
      <w:r w:rsidRPr="006B632A">
        <w:rPr>
          <w:sz w:val="24"/>
          <w:szCs w:val="24"/>
        </w:rPr>
        <w:t xml:space="preserve"> </w:t>
      </w:r>
      <w:r w:rsidRPr="006B632A">
        <w:rPr>
          <w:rFonts w:hint="eastAsia"/>
          <w:sz w:val="24"/>
          <w:szCs w:val="24"/>
        </w:rPr>
        <w:t>吴杨</w:t>
      </w:r>
    </w:p>
    <w:p w:rsidR="00A0564F" w:rsidRPr="006B632A" w:rsidRDefault="00A0564F">
      <w:pPr>
        <w:rPr>
          <w:sz w:val="24"/>
          <w:szCs w:val="24"/>
        </w:rPr>
      </w:pPr>
    </w:p>
    <w:p w:rsidR="00A0564F" w:rsidRPr="006B632A" w:rsidRDefault="00A0564F" w:rsidP="006B632A">
      <w:pPr>
        <w:ind w:firstLineChars="200" w:firstLine="31680"/>
        <w:rPr>
          <w:sz w:val="24"/>
          <w:szCs w:val="24"/>
        </w:rPr>
      </w:pPr>
      <w:r w:rsidRPr="006B632A">
        <w:rPr>
          <w:rFonts w:hint="eastAsia"/>
          <w:sz w:val="24"/>
          <w:szCs w:val="24"/>
        </w:rPr>
        <w:t>从</w:t>
      </w:r>
      <w:r w:rsidRPr="006B632A">
        <w:rPr>
          <w:sz w:val="24"/>
          <w:szCs w:val="24"/>
        </w:rPr>
        <w:t>4</w:t>
      </w:r>
      <w:r w:rsidRPr="006B632A">
        <w:rPr>
          <w:rFonts w:hint="eastAsia"/>
          <w:sz w:val="24"/>
          <w:szCs w:val="24"/>
        </w:rPr>
        <w:t>月</w:t>
      </w:r>
      <w:r w:rsidRPr="006B632A">
        <w:rPr>
          <w:sz w:val="24"/>
          <w:szCs w:val="24"/>
        </w:rPr>
        <w:t>18</w:t>
      </w:r>
      <w:r w:rsidRPr="006B632A">
        <w:rPr>
          <w:rFonts w:hint="eastAsia"/>
          <w:sz w:val="24"/>
          <w:szCs w:val="24"/>
        </w:rPr>
        <w:t>日开始，乌鲁木齐市分三期公开发放亿元电子消费券。与此同时，发放</w:t>
      </w:r>
      <w:r w:rsidRPr="006B632A">
        <w:rPr>
          <w:sz w:val="24"/>
          <w:szCs w:val="24"/>
        </w:rPr>
        <w:t>5</w:t>
      </w:r>
      <w:r w:rsidRPr="006B632A">
        <w:rPr>
          <w:rFonts w:hint="eastAsia"/>
          <w:sz w:val="24"/>
          <w:szCs w:val="24"/>
        </w:rPr>
        <w:t>万张旅游消费券。值得注意的是，首期第一阶段的</w:t>
      </w:r>
      <w:r w:rsidRPr="006B632A">
        <w:rPr>
          <w:sz w:val="24"/>
          <w:szCs w:val="24"/>
        </w:rPr>
        <w:t>35</w:t>
      </w:r>
      <w:r w:rsidRPr="006B632A">
        <w:rPr>
          <w:rFonts w:hint="eastAsia"/>
          <w:sz w:val="24"/>
          <w:szCs w:val="24"/>
        </w:rPr>
        <w:t>万份券包，上线</w:t>
      </w:r>
      <w:r w:rsidRPr="006B632A">
        <w:rPr>
          <w:sz w:val="24"/>
          <w:szCs w:val="24"/>
        </w:rPr>
        <w:t>4.5</w:t>
      </w:r>
      <w:r w:rsidRPr="006B632A">
        <w:rPr>
          <w:rFonts w:hint="eastAsia"/>
          <w:sz w:val="24"/>
          <w:szCs w:val="24"/>
        </w:rPr>
        <w:t>小时就被领取完毕，仅上周末两天时间，就有</w:t>
      </w:r>
      <w:r w:rsidRPr="006B632A">
        <w:rPr>
          <w:sz w:val="24"/>
          <w:szCs w:val="24"/>
        </w:rPr>
        <w:t>8.63</w:t>
      </w:r>
      <w:r w:rsidRPr="006B632A">
        <w:rPr>
          <w:rFonts w:hint="eastAsia"/>
          <w:sz w:val="24"/>
          <w:szCs w:val="24"/>
        </w:rPr>
        <w:t>万张消费券被使用，直接带动消费</w:t>
      </w:r>
      <w:r w:rsidRPr="006B632A">
        <w:rPr>
          <w:sz w:val="24"/>
          <w:szCs w:val="24"/>
        </w:rPr>
        <w:t>2090</w:t>
      </w:r>
      <w:r w:rsidRPr="006B632A">
        <w:rPr>
          <w:rFonts w:hint="eastAsia"/>
          <w:sz w:val="24"/>
          <w:szCs w:val="24"/>
        </w:rPr>
        <w:t>万元，消费带动作用渐显。</w:t>
      </w:r>
    </w:p>
    <w:p w:rsidR="00A0564F" w:rsidRPr="006B632A" w:rsidRDefault="00A0564F">
      <w:pPr>
        <w:rPr>
          <w:sz w:val="24"/>
          <w:szCs w:val="24"/>
        </w:rPr>
      </w:pPr>
      <w:r w:rsidRPr="006B632A">
        <w:rPr>
          <w:sz w:val="24"/>
          <w:szCs w:val="24"/>
        </w:rPr>
        <w:t xml:space="preserve">    </w:t>
      </w:r>
      <w:r w:rsidRPr="006B632A">
        <w:rPr>
          <w:rFonts w:hint="eastAsia"/>
          <w:sz w:val="24"/>
          <w:szCs w:val="24"/>
        </w:rPr>
        <w:t>消费券是通过补贴方式刺激消费、释放消费需求。连日来，为促进消费回补与潜力释放，一些地方相继出台扩大消费的政策措施，发放消费券便是举措之一。</w:t>
      </w:r>
    </w:p>
    <w:p w:rsidR="00A0564F" w:rsidRPr="006B632A" w:rsidRDefault="00A0564F" w:rsidP="006B632A">
      <w:pPr>
        <w:ind w:firstLineChars="200" w:firstLine="31680"/>
        <w:rPr>
          <w:sz w:val="24"/>
          <w:szCs w:val="24"/>
        </w:rPr>
      </w:pPr>
      <w:r w:rsidRPr="006B632A">
        <w:rPr>
          <w:rFonts w:hint="eastAsia"/>
          <w:sz w:val="24"/>
          <w:szCs w:val="24"/>
        </w:rPr>
        <w:t>这种在社会生产恢复的特殊时期刺激经济的做法，体现了政府运用经济规律解决社会问题的担当和实践，折射出刺激消费、扩大内需的信心和决心。</w:t>
      </w:r>
    </w:p>
    <w:p w:rsidR="00A0564F" w:rsidRPr="006B632A" w:rsidRDefault="00A0564F" w:rsidP="006B632A">
      <w:pPr>
        <w:ind w:firstLineChars="200" w:firstLine="31680"/>
        <w:rPr>
          <w:sz w:val="24"/>
          <w:szCs w:val="24"/>
        </w:rPr>
      </w:pPr>
      <w:r w:rsidRPr="006B632A">
        <w:rPr>
          <w:rFonts w:hint="eastAsia"/>
          <w:sz w:val="24"/>
          <w:szCs w:val="24"/>
        </w:rPr>
        <w:t>对于我们来说，逢年过节发个红包，图的是喜庆吉利，盼的是幸福美好。如今政府给全社会“发红包”，投入资金作为消费补贴，不仅是还利于民的表现，更是舍小账算大账的体现。</w:t>
      </w:r>
    </w:p>
    <w:p w:rsidR="00A0564F" w:rsidRPr="006B632A" w:rsidRDefault="00A0564F" w:rsidP="006B632A">
      <w:pPr>
        <w:ind w:firstLineChars="200" w:firstLine="31680"/>
        <w:rPr>
          <w:sz w:val="24"/>
          <w:szCs w:val="24"/>
        </w:rPr>
      </w:pPr>
      <w:r w:rsidRPr="006B632A">
        <w:rPr>
          <w:rFonts w:hint="eastAsia"/>
          <w:sz w:val="24"/>
          <w:szCs w:val="24"/>
        </w:rPr>
        <w:t>习近平总书记指出，经济社会是一个动态循环系统。要让经济循环更加畅通，消费是一个很重要的抓手。有了消费，就能更好地带动复工复产，进而带来更多就业，人们有了工作，消费信心也会增强，经济由此也会更加活络。扩大内需迫在眉睫，发放消费券，就是要通过这种杠杆效应，把内需潜力更好地深挖出来。</w:t>
      </w:r>
    </w:p>
    <w:p w:rsidR="00A0564F" w:rsidRPr="006B632A" w:rsidRDefault="00A0564F" w:rsidP="006B632A">
      <w:pPr>
        <w:ind w:firstLineChars="200" w:firstLine="31680"/>
        <w:rPr>
          <w:sz w:val="24"/>
          <w:szCs w:val="24"/>
        </w:rPr>
      </w:pPr>
      <w:r w:rsidRPr="006B632A">
        <w:rPr>
          <w:rFonts w:hint="eastAsia"/>
          <w:sz w:val="24"/>
          <w:szCs w:val="24"/>
        </w:rPr>
        <w:t>市场活力的激发需要一个催化剂，而发放消费券不仅激发了消费者的潜在需求，还点燃了消费者的消费欲望。那么，消费券为何不能多多发，或者补贴的金额再多点？作为催化剂，消费券起到了启动、加速的作用，但在化学反应中，催化剂放少了无法充分发挥效果，放多了无疑是浪费，更不需要一直添加。</w:t>
      </w:r>
    </w:p>
    <w:p w:rsidR="00A0564F" w:rsidRPr="006B632A" w:rsidRDefault="00A0564F" w:rsidP="006B632A">
      <w:pPr>
        <w:ind w:firstLineChars="200" w:firstLine="31680"/>
        <w:rPr>
          <w:sz w:val="24"/>
          <w:szCs w:val="24"/>
        </w:rPr>
      </w:pPr>
      <w:r w:rsidRPr="006B632A">
        <w:rPr>
          <w:rFonts w:hint="eastAsia"/>
          <w:sz w:val="24"/>
          <w:szCs w:val="24"/>
        </w:rPr>
        <w:t>面对复杂的市场环境，消费券需要科学设置、合理发放。</w:t>
      </w:r>
      <w:r w:rsidRPr="006B632A">
        <w:rPr>
          <w:sz w:val="24"/>
          <w:szCs w:val="24"/>
        </w:rPr>
        <w:t>3</w:t>
      </w:r>
      <w:r w:rsidRPr="006B632A">
        <w:rPr>
          <w:rFonts w:hint="eastAsia"/>
          <w:sz w:val="24"/>
          <w:szCs w:val="24"/>
        </w:rPr>
        <w:t>月</w:t>
      </w:r>
      <w:r w:rsidRPr="006B632A">
        <w:rPr>
          <w:sz w:val="24"/>
          <w:szCs w:val="24"/>
        </w:rPr>
        <w:t>18</w:t>
      </w:r>
      <w:r w:rsidRPr="006B632A">
        <w:rPr>
          <w:rFonts w:hint="eastAsia"/>
          <w:sz w:val="24"/>
          <w:szCs w:val="24"/>
        </w:rPr>
        <w:t>日，在国务院联防联控机制新闻发布会上，国家发改委就业收入分配和消费司司长哈增友就曾表示，地方出台政策要把握好两个方面：一要考虑地方的财政承受能力；二要让市场主体和广大人民群众真正受益，真正把好事办好。由是观之，“券”尽其用，发挥好“乘数效应”是关键。</w:t>
      </w:r>
    </w:p>
    <w:p w:rsidR="00A0564F" w:rsidRPr="006B632A" w:rsidRDefault="00A0564F" w:rsidP="006B632A">
      <w:pPr>
        <w:ind w:firstLineChars="200" w:firstLine="31680"/>
        <w:rPr>
          <w:sz w:val="24"/>
          <w:szCs w:val="24"/>
        </w:rPr>
      </w:pPr>
      <w:r w:rsidRPr="006B632A">
        <w:rPr>
          <w:rFonts w:hint="eastAsia"/>
          <w:sz w:val="24"/>
          <w:szCs w:val="24"/>
        </w:rPr>
        <w:t>在宏观经济学理论中，“乘数效应”是指经济活动中某一项变量的增减，通过连锁反应而引起经济总量的变化，乘数效应越大，对经济增长的拉动作用也越强劲，而乘数的大小则与居民的边际消费倾向成正比。</w:t>
      </w:r>
    </w:p>
    <w:p w:rsidR="00A0564F" w:rsidRPr="006B632A" w:rsidRDefault="00A0564F" w:rsidP="006B632A">
      <w:pPr>
        <w:ind w:firstLineChars="200" w:firstLine="31680"/>
        <w:rPr>
          <w:sz w:val="24"/>
          <w:szCs w:val="24"/>
        </w:rPr>
      </w:pPr>
      <w:r w:rsidRPr="006B632A">
        <w:rPr>
          <w:rFonts w:hint="eastAsia"/>
          <w:sz w:val="24"/>
          <w:szCs w:val="24"/>
        </w:rPr>
        <w:t>透过一张张电子消费二维码，我们能看到的是全市上下齐心协力共克时艰的不懈努力，能感受到的是夺取疫情防控和经济社会发展双胜利的坚定信心和决心。</w:t>
      </w:r>
    </w:p>
    <w:p w:rsidR="00A0564F" w:rsidRPr="006B632A" w:rsidRDefault="00A0564F" w:rsidP="006B632A">
      <w:pPr>
        <w:ind w:firstLineChars="200" w:firstLine="31680"/>
        <w:rPr>
          <w:sz w:val="24"/>
          <w:szCs w:val="24"/>
        </w:rPr>
      </w:pPr>
      <w:r w:rsidRPr="006B632A">
        <w:rPr>
          <w:rFonts w:hint="eastAsia"/>
          <w:sz w:val="24"/>
          <w:szCs w:val="24"/>
        </w:rPr>
        <w:t>疫情防控期间，乌鲁木齐结合自身实际，细化梳理出一系列针对性强、含金量高的具体措施，切实为企业纾难解困。推动这些扶持政策落地生根，一方面，可以使企业复工达产的脚步更稳更快；另一方面，也为满足消费需求、拉动消费内需提供了更多选择。把车展、房展、招聘会搬到互联网上，开启云上车展、网上房交会、线上招聘……这些新举措新模式跟电子消费券一样，顺应了时下人们的消费需求，挖掘出了更多的消费潜力。</w:t>
      </w:r>
    </w:p>
    <w:p w:rsidR="00A0564F" w:rsidRPr="006B632A" w:rsidRDefault="00A0564F" w:rsidP="006B632A">
      <w:pPr>
        <w:ind w:firstLineChars="200" w:firstLine="31680"/>
        <w:rPr>
          <w:sz w:val="24"/>
          <w:szCs w:val="24"/>
        </w:rPr>
      </w:pPr>
      <w:r w:rsidRPr="006B632A">
        <w:rPr>
          <w:rFonts w:hint="eastAsia"/>
          <w:sz w:val="24"/>
          <w:szCs w:val="24"/>
        </w:rPr>
        <w:t>用好消费券这个“杠杆”，以“四两拨千斤”之势活跃市场消费、提振信心，值得我们期待。但从中长期视角看，要充分挖掘消费潜力，仍须坚持深化供给侧结构性改革，直面深层次、结构性问题，进一步提升内生动力。</w:t>
      </w:r>
    </w:p>
    <w:p w:rsidR="00A0564F" w:rsidRPr="006B632A" w:rsidRDefault="00A0564F" w:rsidP="006B632A">
      <w:pPr>
        <w:ind w:firstLineChars="200" w:firstLine="31680"/>
        <w:rPr>
          <w:sz w:val="24"/>
          <w:szCs w:val="24"/>
        </w:rPr>
      </w:pPr>
    </w:p>
    <w:p w:rsidR="00A0564F" w:rsidRPr="006B632A" w:rsidRDefault="00A0564F" w:rsidP="006B632A">
      <w:pPr>
        <w:ind w:firstLineChars="200" w:firstLine="31680"/>
        <w:rPr>
          <w:b/>
          <w:sz w:val="28"/>
          <w:szCs w:val="28"/>
        </w:rPr>
      </w:pPr>
      <w:r w:rsidRPr="006B632A">
        <w:rPr>
          <w:rFonts w:hint="eastAsia"/>
          <w:b/>
          <w:sz w:val="28"/>
          <w:szCs w:val="28"/>
        </w:rPr>
        <w:t>消费券是如何拉动首府消费的</w:t>
      </w:r>
    </w:p>
    <w:p w:rsidR="00A0564F" w:rsidRPr="006B632A" w:rsidRDefault="00A0564F" w:rsidP="006B632A">
      <w:pPr>
        <w:ind w:firstLineChars="200" w:firstLine="31680"/>
        <w:rPr>
          <w:sz w:val="24"/>
          <w:szCs w:val="24"/>
        </w:rPr>
      </w:pPr>
      <w:r w:rsidRPr="006B632A">
        <w:rPr>
          <w:rFonts w:hint="eastAsia"/>
          <w:sz w:val="24"/>
          <w:szCs w:val="24"/>
        </w:rPr>
        <w:t>本报全媒体记者</w:t>
      </w:r>
      <w:r w:rsidRPr="006B632A">
        <w:rPr>
          <w:sz w:val="24"/>
          <w:szCs w:val="24"/>
        </w:rPr>
        <w:t xml:space="preserve"> </w:t>
      </w:r>
      <w:r w:rsidRPr="006B632A">
        <w:rPr>
          <w:rFonts w:hint="eastAsia"/>
          <w:sz w:val="24"/>
          <w:szCs w:val="24"/>
        </w:rPr>
        <w:t>郭玲</w:t>
      </w:r>
    </w:p>
    <w:p w:rsidR="00A0564F" w:rsidRPr="006B632A" w:rsidRDefault="00A0564F" w:rsidP="006B632A">
      <w:pPr>
        <w:ind w:firstLineChars="200" w:firstLine="31680"/>
        <w:rPr>
          <w:sz w:val="24"/>
          <w:szCs w:val="24"/>
        </w:rPr>
      </w:pPr>
      <w:r w:rsidRPr="006B632A">
        <w:rPr>
          <w:rFonts w:hint="eastAsia"/>
          <w:sz w:val="24"/>
          <w:szCs w:val="24"/>
        </w:rPr>
        <w:t>一段时间以来，</w:t>
      </w:r>
      <w:r w:rsidRPr="006B632A">
        <w:rPr>
          <w:sz w:val="24"/>
          <w:szCs w:val="24"/>
        </w:rPr>
        <w:t>“</w:t>
      </w:r>
      <w:r w:rsidRPr="006B632A">
        <w:rPr>
          <w:rFonts w:hint="eastAsia"/>
          <w:sz w:val="24"/>
          <w:szCs w:val="24"/>
        </w:rPr>
        <w:t>你领券了吗？</w:t>
      </w:r>
      <w:r w:rsidRPr="006B632A">
        <w:rPr>
          <w:sz w:val="24"/>
          <w:szCs w:val="24"/>
        </w:rPr>
        <w:t>”</w:t>
      </w:r>
      <w:r w:rsidRPr="006B632A">
        <w:rPr>
          <w:rFonts w:hint="eastAsia"/>
          <w:sz w:val="24"/>
          <w:szCs w:val="24"/>
        </w:rPr>
        <w:t>已经成为市民在消费时的流行语。</w:t>
      </w:r>
    </w:p>
    <w:p w:rsidR="00A0564F" w:rsidRPr="006B632A" w:rsidRDefault="00A0564F" w:rsidP="006B632A">
      <w:pPr>
        <w:ind w:firstLineChars="200" w:firstLine="31680"/>
        <w:rPr>
          <w:sz w:val="24"/>
          <w:szCs w:val="24"/>
        </w:rPr>
      </w:pPr>
      <w:r w:rsidRPr="006B632A">
        <w:rPr>
          <w:rFonts w:hint="eastAsia"/>
          <w:sz w:val="24"/>
          <w:szCs w:val="24"/>
        </w:rPr>
        <w:t>从</w:t>
      </w:r>
      <w:r w:rsidRPr="006B632A">
        <w:rPr>
          <w:sz w:val="24"/>
          <w:szCs w:val="24"/>
        </w:rPr>
        <w:t>4</w:t>
      </w:r>
      <w:r w:rsidRPr="006B632A">
        <w:rPr>
          <w:rFonts w:hint="eastAsia"/>
          <w:sz w:val="24"/>
          <w:szCs w:val="24"/>
        </w:rPr>
        <w:t>月</w:t>
      </w:r>
      <w:r w:rsidRPr="006B632A">
        <w:rPr>
          <w:sz w:val="24"/>
          <w:szCs w:val="24"/>
        </w:rPr>
        <w:t>18</w:t>
      </w:r>
      <w:r w:rsidRPr="006B632A">
        <w:rPr>
          <w:rFonts w:hint="eastAsia"/>
          <w:sz w:val="24"/>
          <w:szCs w:val="24"/>
        </w:rPr>
        <w:t>日到</w:t>
      </w:r>
      <w:r w:rsidRPr="006B632A">
        <w:rPr>
          <w:sz w:val="24"/>
          <w:szCs w:val="24"/>
        </w:rPr>
        <w:t>5</w:t>
      </w:r>
      <w:r w:rsidRPr="006B632A">
        <w:rPr>
          <w:rFonts w:hint="eastAsia"/>
          <w:sz w:val="24"/>
          <w:szCs w:val="24"/>
        </w:rPr>
        <w:t>月</w:t>
      </w:r>
      <w:r w:rsidRPr="006B632A">
        <w:rPr>
          <w:sz w:val="24"/>
          <w:szCs w:val="24"/>
        </w:rPr>
        <w:t>10</w:t>
      </w:r>
      <w:r w:rsidRPr="006B632A">
        <w:rPr>
          <w:rFonts w:hint="eastAsia"/>
          <w:sz w:val="24"/>
          <w:szCs w:val="24"/>
        </w:rPr>
        <w:t>日，我市共发放三期电子消费券。在第三期消费券发放时，</w:t>
      </w:r>
      <w:r w:rsidRPr="006B632A">
        <w:rPr>
          <w:sz w:val="24"/>
          <w:szCs w:val="24"/>
        </w:rPr>
        <w:t>200</w:t>
      </w:r>
      <w:r w:rsidRPr="006B632A">
        <w:rPr>
          <w:rFonts w:hint="eastAsia"/>
          <w:sz w:val="24"/>
          <w:szCs w:val="24"/>
        </w:rPr>
        <w:t>元面额的消费券</w:t>
      </w:r>
      <w:r w:rsidRPr="006B632A">
        <w:rPr>
          <w:sz w:val="24"/>
          <w:szCs w:val="24"/>
        </w:rPr>
        <w:t>1</w:t>
      </w:r>
      <w:r w:rsidRPr="006B632A">
        <w:rPr>
          <w:rFonts w:hint="eastAsia"/>
          <w:sz w:val="24"/>
          <w:szCs w:val="24"/>
        </w:rPr>
        <w:t>分钟领完，</w:t>
      </w:r>
      <w:r w:rsidRPr="006B632A">
        <w:rPr>
          <w:sz w:val="24"/>
          <w:szCs w:val="24"/>
        </w:rPr>
        <w:t>50</w:t>
      </w:r>
      <w:r w:rsidRPr="006B632A">
        <w:rPr>
          <w:rFonts w:hint="eastAsia"/>
          <w:sz w:val="24"/>
          <w:szCs w:val="24"/>
        </w:rPr>
        <w:t>元消费券</w:t>
      </w:r>
      <w:r w:rsidRPr="006B632A">
        <w:rPr>
          <w:sz w:val="24"/>
          <w:szCs w:val="24"/>
        </w:rPr>
        <w:t>2</w:t>
      </w:r>
      <w:r w:rsidRPr="006B632A">
        <w:rPr>
          <w:rFonts w:hint="eastAsia"/>
          <w:sz w:val="24"/>
          <w:szCs w:val="24"/>
        </w:rPr>
        <w:t>分钟领完，</w:t>
      </w:r>
      <w:r w:rsidRPr="006B632A">
        <w:rPr>
          <w:sz w:val="24"/>
          <w:szCs w:val="24"/>
        </w:rPr>
        <w:t>100</w:t>
      </w:r>
      <w:r w:rsidRPr="006B632A">
        <w:rPr>
          <w:rFonts w:hint="eastAsia"/>
          <w:sz w:val="24"/>
          <w:szCs w:val="24"/>
        </w:rPr>
        <w:t>元消费券</w:t>
      </w:r>
      <w:r w:rsidRPr="006B632A">
        <w:rPr>
          <w:sz w:val="24"/>
          <w:szCs w:val="24"/>
        </w:rPr>
        <w:t>15</w:t>
      </w:r>
      <w:r w:rsidRPr="006B632A">
        <w:rPr>
          <w:rFonts w:hint="eastAsia"/>
          <w:sz w:val="24"/>
          <w:szCs w:val="24"/>
        </w:rPr>
        <w:t>分钟领完</w:t>
      </w:r>
      <w:r w:rsidRPr="006B632A">
        <w:rPr>
          <w:sz w:val="24"/>
          <w:szCs w:val="24"/>
        </w:rPr>
        <w:t>……</w:t>
      </w:r>
      <w:r w:rsidRPr="006B632A">
        <w:rPr>
          <w:rFonts w:hint="eastAsia"/>
          <w:sz w:val="24"/>
          <w:szCs w:val="24"/>
        </w:rPr>
        <w:t>深入人心的消费券，变成了</w:t>
      </w:r>
      <w:r w:rsidRPr="006B632A">
        <w:rPr>
          <w:sz w:val="24"/>
          <w:szCs w:val="24"/>
        </w:rPr>
        <w:t>“</w:t>
      </w:r>
      <w:r w:rsidRPr="006B632A">
        <w:rPr>
          <w:rFonts w:hint="eastAsia"/>
          <w:sz w:val="24"/>
          <w:szCs w:val="24"/>
        </w:rPr>
        <w:t>秒杀品</w:t>
      </w:r>
      <w:r w:rsidRPr="006B632A">
        <w:rPr>
          <w:sz w:val="24"/>
          <w:szCs w:val="24"/>
        </w:rPr>
        <w:t>”</w:t>
      </w:r>
      <w:r w:rsidRPr="006B632A">
        <w:rPr>
          <w:rFonts w:hint="eastAsia"/>
          <w:sz w:val="24"/>
          <w:szCs w:val="24"/>
        </w:rPr>
        <w:t>。</w:t>
      </w:r>
    </w:p>
    <w:p w:rsidR="00A0564F" w:rsidRPr="006B632A" w:rsidRDefault="00A0564F" w:rsidP="006B632A">
      <w:pPr>
        <w:ind w:firstLineChars="200" w:firstLine="31680"/>
        <w:rPr>
          <w:sz w:val="24"/>
          <w:szCs w:val="24"/>
        </w:rPr>
      </w:pPr>
      <w:r w:rsidRPr="006B632A">
        <w:rPr>
          <w:rFonts w:hint="eastAsia"/>
          <w:sz w:val="24"/>
          <w:szCs w:val="24"/>
        </w:rPr>
        <w:t>关于消费券，你是不是还有很多疑问？下面，我们就结合经济学来说说，消费券是如何拉动首府消费的。</w:t>
      </w:r>
    </w:p>
    <w:p w:rsidR="00A0564F" w:rsidRPr="006B632A" w:rsidRDefault="00A0564F" w:rsidP="006B632A">
      <w:pPr>
        <w:ind w:firstLineChars="200" w:firstLine="31680"/>
        <w:rPr>
          <w:sz w:val="24"/>
          <w:szCs w:val="24"/>
        </w:rPr>
      </w:pPr>
      <w:r w:rsidRPr="006B632A">
        <w:rPr>
          <w:sz w:val="24"/>
          <w:szCs w:val="24"/>
        </w:rPr>
        <w:t>1</w:t>
      </w:r>
      <w:r w:rsidRPr="006B632A">
        <w:rPr>
          <w:rFonts w:hint="eastAsia"/>
          <w:sz w:val="24"/>
          <w:szCs w:val="24"/>
        </w:rPr>
        <w:t>、为什么要发消费券呢？</w:t>
      </w:r>
    </w:p>
    <w:p w:rsidR="00A0564F" w:rsidRPr="006B632A" w:rsidRDefault="00A0564F" w:rsidP="006B632A">
      <w:pPr>
        <w:ind w:firstLineChars="200" w:firstLine="31680"/>
        <w:rPr>
          <w:sz w:val="24"/>
          <w:szCs w:val="24"/>
        </w:rPr>
      </w:pPr>
      <w:r w:rsidRPr="006B632A">
        <w:rPr>
          <w:rFonts w:hint="eastAsia"/>
          <w:sz w:val="24"/>
          <w:szCs w:val="24"/>
        </w:rPr>
        <w:t>你在逛超市时，买了八九十元的日用品，当看到满</w:t>
      </w:r>
      <w:r w:rsidRPr="006B632A">
        <w:rPr>
          <w:sz w:val="24"/>
          <w:szCs w:val="24"/>
        </w:rPr>
        <w:t>100</w:t>
      </w:r>
      <w:r w:rsidRPr="006B632A">
        <w:rPr>
          <w:rFonts w:hint="eastAsia"/>
          <w:sz w:val="24"/>
          <w:szCs w:val="24"/>
        </w:rPr>
        <w:t>元可以减</w:t>
      </w:r>
      <w:r w:rsidRPr="006B632A">
        <w:rPr>
          <w:sz w:val="24"/>
          <w:szCs w:val="24"/>
        </w:rPr>
        <w:t>10</w:t>
      </w:r>
      <w:r w:rsidRPr="006B632A">
        <w:rPr>
          <w:rFonts w:hint="eastAsia"/>
          <w:sz w:val="24"/>
          <w:szCs w:val="24"/>
        </w:rPr>
        <w:t>元时，你的消费欲望是不是会比之前强烈，然后决定凑够</w:t>
      </w:r>
      <w:r w:rsidRPr="006B632A">
        <w:rPr>
          <w:sz w:val="24"/>
          <w:szCs w:val="24"/>
        </w:rPr>
        <w:t>100</w:t>
      </w:r>
      <w:r w:rsidRPr="006B632A">
        <w:rPr>
          <w:rFonts w:hint="eastAsia"/>
          <w:sz w:val="24"/>
          <w:szCs w:val="24"/>
        </w:rPr>
        <w:t>元使用</w:t>
      </w:r>
      <w:r w:rsidRPr="006B632A">
        <w:rPr>
          <w:sz w:val="24"/>
          <w:szCs w:val="24"/>
        </w:rPr>
        <w:t>10</w:t>
      </w:r>
      <w:r w:rsidRPr="006B632A">
        <w:rPr>
          <w:rFonts w:hint="eastAsia"/>
          <w:sz w:val="24"/>
          <w:szCs w:val="24"/>
        </w:rPr>
        <w:t>元消费券。</w:t>
      </w:r>
    </w:p>
    <w:p w:rsidR="00A0564F" w:rsidRPr="006B632A" w:rsidRDefault="00A0564F" w:rsidP="006B632A">
      <w:pPr>
        <w:ind w:firstLineChars="200" w:firstLine="31680"/>
        <w:rPr>
          <w:sz w:val="24"/>
          <w:szCs w:val="24"/>
        </w:rPr>
      </w:pPr>
      <w:r w:rsidRPr="006B632A">
        <w:rPr>
          <w:rFonts w:hint="eastAsia"/>
          <w:sz w:val="24"/>
          <w:szCs w:val="24"/>
        </w:rPr>
        <w:t>这就是发放消费券的意义，它会促使你消费。</w:t>
      </w:r>
    </w:p>
    <w:p w:rsidR="00A0564F" w:rsidRPr="006B632A" w:rsidRDefault="00A0564F" w:rsidP="006B632A">
      <w:pPr>
        <w:ind w:firstLineChars="200" w:firstLine="31680"/>
        <w:rPr>
          <w:sz w:val="24"/>
          <w:szCs w:val="24"/>
        </w:rPr>
      </w:pPr>
      <w:r w:rsidRPr="006B632A">
        <w:rPr>
          <w:rFonts w:hint="eastAsia"/>
          <w:sz w:val="24"/>
          <w:szCs w:val="24"/>
        </w:rPr>
        <w:t>新疆金融专家苏宁说，消费是整个经济循环的起点，也是终点。消费拉动需求，需求带动供给，供给促进生产，生产解决就业，就业产生收入，收入带来消费。发放消费券是直接刺激最下游终端零售业，可以带动源头生产，并且是精准地进行带动。</w:t>
      </w:r>
    </w:p>
    <w:p w:rsidR="00A0564F" w:rsidRPr="006B632A" w:rsidRDefault="00A0564F" w:rsidP="006B632A">
      <w:pPr>
        <w:ind w:firstLineChars="200" w:firstLine="31680"/>
        <w:rPr>
          <w:sz w:val="24"/>
          <w:szCs w:val="24"/>
        </w:rPr>
      </w:pPr>
      <w:r w:rsidRPr="006B632A">
        <w:rPr>
          <w:rFonts w:hint="eastAsia"/>
          <w:sz w:val="24"/>
          <w:szCs w:val="24"/>
        </w:rPr>
        <w:t>别小看这么小小的一张消费券，金额只有</w:t>
      </w:r>
      <w:r w:rsidRPr="006B632A">
        <w:rPr>
          <w:sz w:val="24"/>
          <w:szCs w:val="24"/>
        </w:rPr>
        <w:t>5</w:t>
      </w:r>
      <w:r w:rsidRPr="006B632A">
        <w:rPr>
          <w:rFonts w:hint="eastAsia"/>
          <w:sz w:val="24"/>
          <w:szCs w:val="24"/>
        </w:rPr>
        <w:t>元、</w:t>
      </w:r>
      <w:r w:rsidRPr="006B632A">
        <w:rPr>
          <w:sz w:val="24"/>
          <w:szCs w:val="24"/>
        </w:rPr>
        <w:t>10</w:t>
      </w:r>
      <w:r w:rsidRPr="006B632A">
        <w:rPr>
          <w:rFonts w:hint="eastAsia"/>
          <w:sz w:val="24"/>
          <w:szCs w:val="24"/>
        </w:rPr>
        <w:t>元、</w:t>
      </w:r>
      <w:r w:rsidRPr="006B632A">
        <w:rPr>
          <w:sz w:val="24"/>
          <w:szCs w:val="24"/>
        </w:rPr>
        <w:t>50</w:t>
      </w:r>
      <w:r w:rsidRPr="006B632A">
        <w:rPr>
          <w:rFonts w:hint="eastAsia"/>
          <w:sz w:val="24"/>
          <w:szCs w:val="24"/>
        </w:rPr>
        <w:t>元、</w:t>
      </w:r>
      <w:r w:rsidRPr="006B632A">
        <w:rPr>
          <w:sz w:val="24"/>
          <w:szCs w:val="24"/>
        </w:rPr>
        <w:t>100</w:t>
      </w:r>
      <w:r w:rsidRPr="006B632A">
        <w:rPr>
          <w:rFonts w:hint="eastAsia"/>
          <w:sz w:val="24"/>
          <w:szCs w:val="24"/>
        </w:rPr>
        <w:t>元、</w:t>
      </w:r>
      <w:r w:rsidRPr="006B632A">
        <w:rPr>
          <w:sz w:val="24"/>
          <w:szCs w:val="24"/>
        </w:rPr>
        <w:t>200</w:t>
      </w:r>
      <w:r w:rsidRPr="006B632A">
        <w:rPr>
          <w:rFonts w:hint="eastAsia"/>
          <w:sz w:val="24"/>
          <w:szCs w:val="24"/>
        </w:rPr>
        <w:t>元，且每期使用时间只有一周左右，但它带来的现实效果是显而易见的。</w:t>
      </w:r>
    </w:p>
    <w:p w:rsidR="00A0564F" w:rsidRPr="006B632A" w:rsidRDefault="00A0564F" w:rsidP="006B632A">
      <w:pPr>
        <w:ind w:firstLineChars="200" w:firstLine="31680"/>
        <w:rPr>
          <w:sz w:val="24"/>
          <w:szCs w:val="24"/>
        </w:rPr>
      </w:pPr>
      <w:r w:rsidRPr="006B632A">
        <w:rPr>
          <w:rFonts w:hint="eastAsia"/>
          <w:sz w:val="24"/>
          <w:szCs w:val="24"/>
        </w:rPr>
        <w:t>自</w:t>
      </w:r>
      <w:r w:rsidRPr="006B632A">
        <w:rPr>
          <w:sz w:val="24"/>
          <w:szCs w:val="24"/>
        </w:rPr>
        <w:t>4</w:t>
      </w:r>
      <w:r w:rsidRPr="006B632A">
        <w:rPr>
          <w:rFonts w:hint="eastAsia"/>
          <w:sz w:val="24"/>
          <w:szCs w:val="24"/>
        </w:rPr>
        <w:t>月</w:t>
      </w:r>
      <w:r w:rsidRPr="006B632A">
        <w:rPr>
          <w:sz w:val="24"/>
          <w:szCs w:val="24"/>
        </w:rPr>
        <w:t>18</w:t>
      </w:r>
      <w:r w:rsidRPr="006B632A">
        <w:rPr>
          <w:rFonts w:hint="eastAsia"/>
          <w:sz w:val="24"/>
          <w:szCs w:val="24"/>
        </w:rPr>
        <w:t>日乌鲁木齐发放消费券以来，截至</w:t>
      </w:r>
      <w:r w:rsidRPr="006B632A">
        <w:rPr>
          <w:sz w:val="24"/>
          <w:szCs w:val="24"/>
        </w:rPr>
        <w:t>5</w:t>
      </w:r>
      <w:r w:rsidRPr="006B632A">
        <w:rPr>
          <w:rFonts w:hint="eastAsia"/>
          <w:sz w:val="24"/>
          <w:szCs w:val="24"/>
        </w:rPr>
        <w:t>月</w:t>
      </w:r>
      <w:r w:rsidRPr="006B632A">
        <w:rPr>
          <w:sz w:val="24"/>
          <w:szCs w:val="24"/>
        </w:rPr>
        <w:t>10</w:t>
      </w:r>
      <w:r w:rsidRPr="006B632A">
        <w:rPr>
          <w:rFonts w:hint="eastAsia"/>
          <w:sz w:val="24"/>
          <w:szCs w:val="24"/>
        </w:rPr>
        <w:t>日</w:t>
      </w:r>
      <w:r w:rsidRPr="006B632A">
        <w:rPr>
          <w:sz w:val="24"/>
          <w:szCs w:val="24"/>
        </w:rPr>
        <w:t>24</w:t>
      </w:r>
      <w:r w:rsidRPr="006B632A">
        <w:rPr>
          <w:rFonts w:hint="eastAsia"/>
          <w:sz w:val="24"/>
          <w:szCs w:val="24"/>
        </w:rPr>
        <w:t>时，一、二、三期消费券共计核销</w:t>
      </w:r>
      <w:r w:rsidRPr="006B632A">
        <w:rPr>
          <w:sz w:val="24"/>
          <w:szCs w:val="24"/>
        </w:rPr>
        <w:t>898.63</w:t>
      </w:r>
      <w:r w:rsidRPr="006B632A">
        <w:rPr>
          <w:rFonts w:hint="eastAsia"/>
          <w:sz w:val="24"/>
          <w:szCs w:val="24"/>
        </w:rPr>
        <w:t>万元，产生销售额</w:t>
      </w:r>
      <w:r w:rsidRPr="006B632A">
        <w:rPr>
          <w:sz w:val="24"/>
          <w:szCs w:val="24"/>
        </w:rPr>
        <w:t>1.26</w:t>
      </w:r>
      <w:r w:rsidRPr="006B632A">
        <w:rPr>
          <w:rFonts w:hint="eastAsia"/>
          <w:sz w:val="24"/>
          <w:szCs w:val="24"/>
        </w:rPr>
        <w:t>亿元，拉动比达</w:t>
      </w:r>
      <w:r w:rsidRPr="006B632A">
        <w:rPr>
          <w:sz w:val="24"/>
          <w:szCs w:val="24"/>
        </w:rPr>
        <w:t>1</w:t>
      </w:r>
      <w:r w:rsidRPr="006B632A">
        <w:rPr>
          <w:rFonts w:hint="eastAsia"/>
          <w:sz w:val="24"/>
          <w:szCs w:val="24"/>
        </w:rPr>
        <w:t>：</w:t>
      </w:r>
      <w:r w:rsidRPr="006B632A">
        <w:rPr>
          <w:sz w:val="24"/>
          <w:szCs w:val="24"/>
        </w:rPr>
        <w:t>14</w:t>
      </w:r>
      <w:r w:rsidRPr="006B632A">
        <w:rPr>
          <w:rFonts w:hint="eastAsia"/>
          <w:sz w:val="24"/>
          <w:szCs w:val="24"/>
        </w:rPr>
        <w:t>。</w:t>
      </w:r>
    </w:p>
    <w:p w:rsidR="00A0564F" w:rsidRPr="006B632A" w:rsidRDefault="00A0564F" w:rsidP="006B632A">
      <w:pPr>
        <w:ind w:firstLineChars="200" w:firstLine="31680"/>
        <w:rPr>
          <w:sz w:val="24"/>
          <w:szCs w:val="24"/>
        </w:rPr>
      </w:pPr>
      <w:r w:rsidRPr="006B632A">
        <w:rPr>
          <w:rFonts w:hint="eastAsia"/>
          <w:sz w:val="24"/>
          <w:szCs w:val="24"/>
        </w:rPr>
        <w:t>消费券用最小的成本，获得较大的经济效益，即发挥</w:t>
      </w:r>
      <w:r w:rsidRPr="006B632A">
        <w:rPr>
          <w:sz w:val="24"/>
          <w:szCs w:val="24"/>
        </w:rPr>
        <w:t>“</w:t>
      </w:r>
      <w:r w:rsidRPr="006B632A">
        <w:rPr>
          <w:rFonts w:hint="eastAsia"/>
          <w:sz w:val="24"/>
          <w:szCs w:val="24"/>
        </w:rPr>
        <w:t>乘数效应</w:t>
      </w:r>
      <w:r w:rsidRPr="006B632A">
        <w:rPr>
          <w:sz w:val="24"/>
          <w:szCs w:val="24"/>
        </w:rPr>
        <w:t>”</w:t>
      </w:r>
      <w:r w:rsidRPr="006B632A">
        <w:rPr>
          <w:rFonts w:hint="eastAsia"/>
          <w:sz w:val="24"/>
          <w:szCs w:val="24"/>
        </w:rPr>
        <w:t>，短期内起到了四两拨千斤的效果。同时，刺激了居民消费，给企业带来真实需求，激活市场和经济活动，稳定或新增就业，最终形成良性循环。</w:t>
      </w:r>
    </w:p>
    <w:p w:rsidR="00A0564F" w:rsidRPr="006B632A" w:rsidRDefault="00A0564F" w:rsidP="006B632A">
      <w:pPr>
        <w:ind w:firstLineChars="200" w:firstLine="31680"/>
        <w:rPr>
          <w:sz w:val="24"/>
          <w:szCs w:val="24"/>
        </w:rPr>
      </w:pPr>
      <w:r w:rsidRPr="006B632A">
        <w:rPr>
          <w:rFonts w:hint="eastAsia"/>
          <w:sz w:val="24"/>
          <w:szCs w:val="24"/>
        </w:rPr>
        <w:t>这里需要敲一下黑板划重点：在经济学中，乘数效应</w:t>
      </w:r>
      <w:r w:rsidRPr="006B632A">
        <w:rPr>
          <w:sz w:val="24"/>
          <w:szCs w:val="24"/>
        </w:rPr>
        <w:t>(Multiplier Effect)</w:t>
      </w:r>
      <w:r w:rsidRPr="006B632A">
        <w:rPr>
          <w:rFonts w:hint="eastAsia"/>
          <w:sz w:val="24"/>
          <w:szCs w:val="24"/>
        </w:rPr>
        <w:t>，更完整地说是支出</w:t>
      </w:r>
      <w:r w:rsidRPr="006B632A">
        <w:rPr>
          <w:sz w:val="24"/>
          <w:szCs w:val="24"/>
        </w:rPr>
        <w:t>/</w:t>
      </w:r>
      <w:r w:rsidRPr="006B632A">
        <w:rPr>
          <w:rFonts w:hint="eastAsia"/>
          <w:sz w:val="24"/>
          <w:szCs w:val="24"/>
        </w:rPr>
        <w:t>收入乘数效应，是宏观经济学的一个概念，是指支出的变化导致经济总需求与其不成比例的变化。例如当需要刺激消费时，政府可以加大政府投资或公共支出力度，从而产生宏观经济的扩张效应。</w:t>
      </w:r>
    </w:p>
    <w:p w:rsidR="00A0564F" w:rsidRPr="006B632A" w:rsidRDefault="00A0564F" w:rsidP="006B632A">
      <w:pPr>
        <w:ind w:firstLineChars="200" w:firstLine="31680"/>
        <w:rPr>
          <w:sz w:val="24"/>
          <w:szCs w:val="24"/>
        </w:rPr>
      </w:pPr>
      <w:r w:rsidRPr="006B632A">
        <w:rPr>
          <w:rFonts w:hint="eastAsia"/>
          <w:sz w:val="24"/>
          <w:szCs w:val="24"/>
        </w:rPr>
        <w:t>发放消费券是政府根据当前经济形势做出的一种刺激举措，是政府行政理念和社会治理方式渐变的折射。除乌鲁木齐外，很多城市也都选择发放消费券，因为它有着立竿见影的刺激经济的功能。</w:t>
      </w:r>
    </w:p>
    <w:p w:rsidR="00A0564F" w:rsidRPr="006B632A" w:rsidRDefault="00A0564F" w:rsidP="006B632A">
      <w:pPr>
        <w:ind w:firstLineChars="200" w:firstLine="31680"/>
        <w:rPr>
          <w:sz w:val="24"/>
          <w:szCs w:val="24"/>
        </w:rPr>
      </w:pPr>
    </w:p>
    <w:p w:rsidR="00A0564F" w:rsidRPr="006B632A" w:rsidRDefault="00A0564F" w:rsidP="006B632A">
      <w:pPr>
        <w:ind w:firstLineChars="200" w:firstLine="31680"/>
        <w:rPr>
          <w:sz w:val="24"/>
          <w:szCs w:val="24"/>
        </w:rPr>
      </w:pPr>
      <w:r w:rsidRPr="006B632A">
        <w:rPr>
          <w:sz w:val="24"/>
          <w:szCs w:val="24"/>
        </w:rPr>
        <w:t>2</w:t>
      </w:r>
      <w:r w:rsidRPr="006B632A">
        <w:rPr>
          <w:rFonts w:hint="eastAsia"/>
          <w:sz w:val="24"/>
          <w:szCs w:val="24"/>
        </w:rPr>
        <w:t>、为什么不直接发钱呢？</w:t>
      </w:r>
    </w:p>
    <w:p w:rsidR="00A0564F" w:rsidRPr="006B632A" w:rsidRDefault="00A0564F" w:rsidP="006B632A">
      <w:pPr>
        <w:ind w:firstLineChars="200" w:firstLine="31680"/>
        <w:rPr>
          <w:sz w:val="24"/>
          <w:szCs w:val="24"/>
        </w:rPr>
      </w:pPr>
      <w:r w:rsidRPr="006B632A">
        <w:rPr>
          <w:rFonts w:hint="eastAsia"/>
          <w:sz w:val="24"/>
          <w:szCs w:val="24"/>
        </w:rPr>
        <w:t>有市民可能会问，提振经济为什么要发消费券呢，为什么要靠消费者的买买买来实现呢？为什么不直接发钱呢？</w:t>
      </w:r>
    </w:p>
    <w:p w:rsidR="00A0564F" w:rsidRPr="006B632A" w:rsidRDefault="00A0564F" w:rsidP="006B632A">
      <w:pPr>
        <w:ind w:firstLineChars="200" w:firstLine="31680"/>
        <w:rPr>
          <w:sz w:val="24"/>
          <w:szCs w:val="24"/>
        </w:rPr>
      </w:pPr>
      <w:r w:rsidRPr="006B632A">
        <w:rPr>
          <w:rFonts w:hint="eastAsia"/>
          <w:sz w:val="24"/>
          <w:szCs w:val="24"/>
        </w:rPr>
        <w:t>众所周知，我国居民有储蓄的习惯。如果发钱，居民很可能把钱留着或存着。</w:t>
      </w:r>
    </w:p>
    <w:p w:rsidR="00A0564F" w:rsidRPr="006B632A" w:rsidRDefault="00A0564F" w:rsidP="006B632A">
      <w:pPr>
        <w:ind w:firstLineChars="200" w:firstLine="31680"/>
        <w:rPr>
          <w:sz w:val="24"/>
          <w:szCs w:val="24"/>
        </w:rPr>
      </w:pPr>
      <w:r w:rsidRPr="006B632A">
        <w:rPr>
          <w:rFonts w:hint="eastAsia"/>
          <w:sz w:val="24"/>
          <w:szCs w:val="24"/>
        </w:rPr>
        <w:t>而消费券是一种短期的应急性经济政策，在短期内刺激经济回暖走上正轨。这就决定了，在短时间内尽最大可能地刺激居民消费才是它的本意。</w:t>
      </w:r>
    </w:p>
    <w:p w:rsidR="00A0564F" w:rsidRPr="006B632A" w:rsidRDefault="00A0564F" w:rsidP="006B632A">
      <w:pPr>
        <w:ind w:firstLineChars="200" w:firstLine="31680"/>
        <w:rPr>
          <w:sz w:val="24"/>
          <w:szCs w:val="24"/>
        </w:rPr>
      </w:pPr>
      <w:r w:rsidRPr="006B632A">
        <w:rPr>
          <w:rFonts w:hint="eastAsia"/>
          <w:sz w:val="24"/>
          <w:szCs w:val="24"/>
        </w:rPr>
        <w:t>相比直接</w:t>
      </w:r>
      <w:r w:rsidRPr="006B632A">
        <w:rPr>
          <w:sz w:val="24"/>
          <w:szCs w:val="24"/>
        </w:rPr>
        <w:t>“</w:t>
      </w:r>
      <w:r w:rsidRPr="006B632A">
        <w:rPr>
          <w:rFonts w:hint="eastAsia"/>
          <w:sz w:val="24"/>
          <w:szCs w:val="24"/>
        </w:rPr>
        <w:t>发钱</w:t>
      </w:r>
      <w:r w:rsidRPr="006B632A">
        <w:rPr>
          <w:sz w:val="24"/>
          <w:szCs w:val="24"/>
        </w:rPr>
        <w:t>”</w:t>
      </w:r>
      <w:r w:rsidRPr="006B632A">
        <w:rPr>
          <w:rFonts w:hint="eastAsia"/>
          <w:sz w:val="24"/>
          <w:szCs w:val="24"/>
        </w:rPr>
        <w:t>的方式，消费券能够更直接地转化为消费行为。因为消费券通常都会有明确且较为短暂的使用期限，过期作废。从这个角度看，发消费券比直接发钱更有助于提振经济。</w:t>
      </w:r>
    </w:p>
    <w:p w:rsidR="00A0564F" w:rsidRPr="006B632A" w:rsidRDefault="00A0564F" w:rsidP="006B632A">
      <w:pPr>
        <w:ind w:firstLineChars="200" w:firstLine="31680"/>
        <w:rPr>
          <w:sz w:val="24"/>
          <w:szCs w:val="24"/>
        </w:rPr>
      </w:pPr>
      <w:r w:rsidRPr="006B632A">
        <w:rPr>
          <w:rFonts w:hint="eastAsia"/>
          <w:sz w:val="24"/>
          <w:szCs w:val="24"/>
        </w:rPr>
        <w:t>有一个数据可以说明为什么要以促进消费来引领经济增长。统计数据显示，截至</w:t>
      </w:r>
      <w:r w:rsidRPr="006B632A">
        <w:rPr>
          <w:sz w:val="24"/>
          <w:szCs w:val="24"/>
        </w:rPr>
        <w:t>2019</w:t>
      </w:r>
      <w:r w:rsidRPr="006B632A">
        <w:rPr>
          <w:rFonts w:hint="eastAsia"/>
          <w:sz w:val="24"/>
          <w:szCs w:val="24"/>
        </w:rPr>
        <w:t>年，消费已连续六年成为中国经济增长的第一拉动力，消费的</w:t>
      </w:r>
      <w:r w:rsidRPr="006B632A">
        <w:rPr>
          <w:sz w:val="24"/>
          <w:szCs w:val="24"/>
        </w:rPr>
        <w:t>“</w:t>
      </w:r>
      <w:r w:rsidRPr="006B632A">
        <w:rPr>
          <w:rFonts w:hint="eastAsia"/>
          <w:sz w:val="24"/>
          <w:szCs w:val="24"/>
        </w:rPr>
        <w:t>压舱石</w:t>
      </w:r>
      <w:r w:rsidRPr="006B632A">
        <w:rPr>
          <w:sz w:val="24"/>
          <w:szCs w:val="24"/>
        </w:rPr>
        <w:t>”“</w:t>
      </w:r>
      <w:r w:rsidRPr="006B632A">
        <w:rPr>
          <w:rFonts w:hint="eastAsia"/>
          <w:sz w:val="24"/>
          <w:szCs w:val="24"/>
        </w:rPr>
        <w:t>火车头</w:t>
      </w:r>
      <w:r w:rsidRPr="006B632A">
        <w:rPr>
          <w:sz w:val="24"/>
          <w:szCs w:val="24"/>
        </w:rPr>
        <w:t>”</w:t>
      </w:r>
      <w:r w:rsidRPr="006B632A">
        <w:rPr>
          <w:rFonts w:hint="eastAsia"/>
          <w:sz w:val="24"/>
          <w:szCs w:val="24"/>
        </w:rPr>
        <w:t>作用非常明显。因此需要消费券发挥杠杆效应，撬动消费潜能持续释放。</w:t>
      </w:r>
    </w:p>
    <w:p w:rsidR="00A0564F" w:rsidRPr="006B632A" w:rsidRDefault="00A0564F" w:rsidP="006B632A">
      <w:pPr>
        <w:ind w:firstLineChars="200" w:firstLine="31680"/>
        <w:rPr>
          <w:sz w:val="24"/>
          <w:szCs w:val="24"/>
        </w:rPr>
      </w:pPr>
    </w:p>
    <w:p w:rsidR="00A0564F" w:rsidRPr="006B632A" w:rsidRDefault="00A0564F" w:rsidP="006B632A">
      <w:pPr>
        <w:ind w:firstLineChars="200" w:firstLine="31680"/>
        <w:rPr>
          <w:sz w:val="24"/>
          <w:szCs w:val="24"/>
        </w:rPr>
      </w:pPr>
      <w:r w:rsidRPr="006B632A">
        <w:rPr>
          <w:sz w:val="24"/>
          <w:szCs w:val="24"/>
        </w:rPr>
        <w:t>3</w:t>
      </w:r>
      <w:r w:rsidRPr="006B632A">
        <w:rPr>
          <w:rFonts w:hint="eastAsia"/>
          <w:sz w:val="24"/>
          <w:szCs w:val="24"/>
        </w:rPr>
        <w:t>、消费券是如何让你动心的？</w:t>
      </w:r>
    </w:p>
    <w:p w:rsidR="00A0564F" w:rsidRPr="006B632A" w:rsidRDefault="00A0564F" w:rsidP="006B632A">
      <w:pPr>
        <w:ind w:firstLineChars="200" w:firstLine="31680"/>
        <w:rPr>
          <w:sz w:val="24"/>
          <w:szCs w:val="24"/>
        </w:rPr>
      </w:pPr>
      <w:r w:rsidRPr="006B632A">
        <w:rPr>
          <w:rFonts w:hint="eastAsia"/>
          <w:sz w:val="24"/>
          <w:szCs w:val="24"/>
        </w:rPr>
        <w:t>经济学中有一个名词叫</w:t>
      </w:r>
      <w:r w:rsidRPr="006B632A">
        <w:rPr>
          <w:sz w:val="24"/>
          <w:szCs w:val="24"/>
        </w:rPr>
        <w:t>“</w:t>
      </w:r>
      <w:r w:rsidRPr="006B632A">
        <w:rPr>
          <w:rFonts w:hint="eastAsia"/>
          <w:sz w:val="24"/>
          <w:szCs w:val="24"/>
        </w:rPr>
        <w:t>边际效应</w:t>
      </w:r>
      <w:r w:rsidRPr="006B632A">
        <w:rPr>
          <w:sz w:val="24"/>
          <w:szCs w:val="24"/>
        </w:rPr>
        <w:t>”</w:t>
      </w:r>
      <w:r w:rsidRPr="006B632A">
        <w:rPr>
          <w:rFonts w:hint="eastAsia"/>
          <w:sz w:val="24"/>
          <w:szCs w:val="24"/>
        </w:rPr>
        <w:t>。促销活动中，商家牢牢使用</w:t>
      </w:r>
      <w:r w:rsidRPr="006B632A">
        <w:rPr>
          <w:sz w:val="24"/>
          <w:szCs w:val="24"/>
        </w:rPr>
        <w:t>“</w:t>
      </w:r>
      <w:r w:rsidRPr="006B632A">
        <w:rPr>
          <w:rFonts w:hint="eastAsia"/>
          <w:sz w:val="24"/>
          <w:szCs w:val="24"/>
        </w:rPr>
        <w:t>边际效应</w:t>
      </w:r>
      <w:r w:rsidRPr="006B632A">
        <w:rPr>
          <w:sz w:val="24"/>
          <w:szCs w:val="24"/>
        </w:rPr>
        <w:t>”</w:t>
      </w:r>
      <w:r w:rsidRPr="006B632A">
        <w:rPr>
          <w:rFonts w:hint="eastAsia"/>
          <w:sz w:val="24"/>
          <w:szCs w:val="24"/>
        </w:rPr>
        <w:t>抓住了消费者的需求法则</w:t>
      </w:r>
      <w:r w:rsidRPr="006B632A">
        <w:rPr>
          <w:sz w:val="24"/>
          <w:szCs w:val="24"/>
        </w:rPr>
        <w:t>——</w:t>
      </w:r>
      <w:r w:rsidRPr="006B632A">
        <w:rPr>
          <w:rFonts w:hint="eastAsia"/>
          <w:sz w:val="24"/>
          <w:szCs w:val="24"/>
        </w:rPr>
        <w:t>用户购买或使用商品数量越多，则其愿为单位商品支付的成本越低。</w:t>
      </w:r>
    </w:p>
    <w:p w:rsidR="00A0564F" w:rsidRPr="006B632A" w:rsidRDefault="00A0564F" w:rsidP="006B632A">
      <w:pPr>
        <w:ind w:firstLineChars="200" w:firstLine="31680"/>
        <w:rPr>
          <w:sz w:val="24"/>
          <w:szCs w:val="24"/>
        </w:rPr>
      </w:pPr>
      <w:r w:rsidRPr="006B632A">
        <w:rPr>
          <w:rFonts w:hint="eastAsia"/>
          <w:sz w:val="24"/>
          <w:szCs w:val="24"/>
        </w:rPr>
        <w:t>乌鲁木齐发放消费券的同时，各大商场超市、百货门店、便利店、餐饮等推出了组合型、线上线下联动促销，都可以叠加使用消费券，让消费者尽享双重优惠。</w:t>
      </w:r>
    </w:p>
    <w:p w:rsidR="00A0564F" w:rsidRPr="006B632A" w:rsidRDefault="00A0564F" w:rsidP="006B632A">
      <w:pPr>
        <w:ind w:firstLineChars="200" w:firstLine="31680"/>
        <w:rPr>
          <w:sz w:val="24"/>
          <w:szCs w:val="24"/>
        </w:rPr>
      </w:pPr>
      <w:r w:rsidRPr="006B632A">
        <w:rPr>
          <w:rFonts w:hint="eastAsia"/>
          <w:sz w:val="24"/>
          <w:szCs w:val="24"/>
        </w:rPr>
        <w:t>市民盛丽领取的消费券主要用于了商场购物和餐饮消费。她在汇嘉时代广场购买防晒用品时，叠加优惠相当实惠。原价</w:t>
      </w:r>
      <w:r w:rsidRPr="006B632A">
        <w:rPr>
          <w:sz w:val="24"/>
          <w:szCs w:val="24"/>
        </w:rPr>
        <w:t>149</w:t>
      </w:r>
      <w:r w:rsidRPr="006B632A">
        <w:rPr>
          <w:rFonts w:hint="eastAsia"/>
          <w:sz w:val="24"/>
          <w:szCs w:val="24"/>
        </w:rPr>
        <w:t>元的商品先打六折后，她使用了一张</w:t>
      </w:r>
      <w:r w:rsidRPr="006B632A">
        <w:rPr>
          <w:sz w:val="24"/>
          <w:szCs w:val="24"/>
        </w:rPr>
        <w:t>5</w:t>
      </w:r>
      <w:r w:rsidRPr="006B632A">
        <w:rPr>
          <w:rFonts w:hint="eastAsia"/>
          <w:sz w:val="24"/>
          <w:szCs w:val="24"/>
        </w:rPr>
        <w:t>元消费券，又使用了一张</w:t>
      </w:r>
      <w:r w:rsidRPr="006B632A">
        <w:rPr>
          <w:sz w:val="24"/>
          <w:szCs w:val="24"/>
        </w:rPr>
        <w:t>50</w:t>
      </w:r>
      <w:r w:rsidRPr="006B632A">
        <w:rPr>
          <w:rFonts w:hint="eastAsia"/>
          <w:sz w:val="24"/>
          <w:szCs w:val="24"/>
        </w:rPr>
        <w:t>元的商场优惠券，最后仅支付</w:t>
      </w:r>
      <w:r w:rsidRPr="006B632A">
        <w:rPr>
          <w:sz w:val="24"/>
          <w:szCs w:val="24"/>
        </w:rPr>
        <w:t>39.4</w:t>
      </w:r>
      <w:r w:rsidRPr="006B632A">
        <w:rPr>
          <w:rFonts w:hint="eastAsia"/>
          <w:sz w:val="24"/>
          <w:szCs w:val="24"/>
        </w:rPr>
        <w:t>元。</w:t>
      </w:r>
    </w:p>
    <w:p w:rsidR="00A0564F" w:rsidRPr="006B632A" w:rsidRDefault="00A0564F" w:rsidP="006B632A">
      <w:pPr>
        <w:ind w:firstLineChars="200" w:firstLine="31680"/>
        <w:rPr>
          <w:sz w:val="24"/>
          <w:szCs w:val="24"/>
        </w:rPr>
      </w:pPr>
      <w:r w:rsidRPr="006B632A">
        <w:rPr>
          <w:rFonts w:hint="eastAsia"/>
          <w:sz w:val="24"/>
          <w:szCs w:val="24"/>
        </w:rPr>
        <w:t>市民唐一鸣领取的消费券用于购买了家电，他说：</w:t>
      </w:r>
      <w:r w:rsidRPr="006B632A">
        <w:rPr>
          <w:sz w:val="24"/>
          <w:szCs w:val="24"/>
        </w:rPr>
        <w:t>“</w:t>
      </w:r>
      <w:r w:rsidRPr="006B632A">
        <w:rPr>
          <w:rFonts w:hint="eastAsia"/>
          <w:sz w:val="24"/>
          <w:szCs w:val="24"/>
        </w:rPr>
        <w:t>使用消费券直接减了</w:t>
      </w:r>
      <w:r w:rsidRPr="006B632A">
        <w:rPr>
          <w:sz w:val="24"/>
          <w:szCs w:val="24"/>
        </w:rPr>
        <w:t>200</w:t>
      </w:r>
      <w:r w:rsidRPr="006B632A">
        <w:rPr>
          <w:rFonts w:hint="eastAsia"/>
          <w:sz w:val="24"/>
          <w:szCs w:val="24"/>
        </w:rPr>
        <w:t>元，是真金白银的实惠。</w:t>
      </w:r>
      <w:r w:rsidRPr="006B632A">
        <w:rPr>
          <w:sz w:val="24"/>
          <w:szCs w:val="24"/>
        </w:rPr>
        <w:t>”</w:t>
      </w:r>
    </w:p>
    <w:p w:rsidR="00A0564F" w:rsidRPr="006B632A" w:rsidRDefault="00A0564F" w:rsidP="006B632A">
      <w:pPr>
        <w:ind w:firstLineChars="200" w:firstLine="31680"/>
        <w:rPr>
          <w:sz w:val="24"/>
          <w:szCs w:val="24"/>
        </w:rPr>
      </w:pPr>
      <w:r w:rsidRPr="006B632A">
        <w:rPr>
          <w:sz w:val="24"/>
          <w:szCs w:val="24"/>
        </w:rPr>
        <w:t>“</w:t>
      </w:r>
      <w:r w:rsidRPr="006B632A">
        <w:rPr>
          <w:rFonts w:hint="eastAsia"/>
          <w:sz w:val="24"/>
          <w:szCs w:val="24"/>
        </w:rPr>
        <w:t>大礼包</w:t>
      </w:r>
      <w:r w:rsidRPr="006B632A">
        <w:rPr>
          <w:sz w:val="24"/>
          <w:szCs w:val="24"/>
        </w:rPr>
        <w:t>”</w:t>
      </w:r>
      <w:r w:rsidRPr="006B632A">
        <w:rPr>
          <w:rFonts w:hint="eastAsia"/>
          <w:sz w:val="24"/>
          <w:szCs w:val="24"/>
        </w:rPr>
        <w:t>给力，个体的</w:t>
      </w:r>
      <w:r w:rsidRPr="006B632A">
        <w:rPr>
          <w:sz w:val="24"/>
          <w:szCs w:val="24"/>
        </w:rPr>
        <w:t>“</w:t>
      </w:r>
      <w:r w:rsidRPr="006B632A">
        <w:rPr>
          <w:rFonts w:hint="eastAsia"/>
          <w:sz w:val="24"/>
          <w:szCs w:val="24"/>
        </w:rPr>
        <w:t>小钱包</w:t>
      </w:r>
      <w:r w:rsidRPr="006B632A">
        <w:rPr>
          <w:sz w:val="24"/>
          <w:szCs w:val="24"/>
        </w:rPr>
        <w:t>”</w:t>
      </w:r>
      <w:r w:rsidRPr="006B632A">
        <w:rPr>
          <w:rFonts w:hint="eastAsia"/>
          <w:sz w:val="24"/>
          <w:szCs w:val="24"/>
        </w:rPr>
        <w:t>跃跃欲试，完全有可能从权宜之计中梳理出长期经济策略，真正实现化危为机，并就此深化供给侧结构性改革、进一步推动高质量经济发展转型升级。</w:t>
      </w:r>
    </w:p>
    <w:p w:rsidR="00A0564F" w:rsidRPr="006B632A" w:rsidRDefault="00A0564F" w:rsidP="006B632A">
      <w:pPr>
        <w:ind w:firstLineChars="200" w:firstLine="31680"/>
        <w:rPr>
          <w:sz w:val="24"/>
          <w:szCs w:val="24"/>
        </w:rPr>
      </w:pPr>
    </w:p>
    <w:p w:rsidR="00A0564F" w:rsidRPr="006B632A" w:rsidRDefault="00A0564F" w:rsidP="006B632A">
      <w:pPr>
        <w:ind w:firstLineChars="200" w:firstLine="31680"/>
        <w:rPr>
          <w:sz w:val="24"/>
          <w:szCs w:val="24"/>
        </w:rPr>
      </w:pPr>
      <w:r w:rsidRPr="006B632A">
        <w:rPr>
          <w:sz w:val="24"/>
          <w:szCs w:val="24"/>
        </w:rPr>
        <w:t>4</w:t>
      </w:r>
      <w:r w:rsidRPr="006B632A">
        <w:rPr>
          <w:rFonts w:hint="eastAsia"/>
          <w:sz w:val="24"/>
          <w:szCs w:val="24"/>
        </w:rPr>
        <w:t>、为什么要发电子券而不是纸质券？</w:t>
      </w:r>
    </w:p>
    <w:p w:rsidR="00A0564F" w:rsidRPr="006B632A" w:rsidRDefault="00A0564F" w:rsidP="006B632A">
      <w:pPr>
        <w:ind w:firstLineChars="200" w:firstLine="31680"/>
        <w:rPr>
          <w:sz w:val="24"/>
          <w:szCs w:val="24"/>
        </w:rPr>
      </w:pPr>
      <w:r w:rsidRPr="006B632A">
        <w:rPr>
          <w:sz w:val="24"/>
          <w:szCs w:val="24"/>
        </w:rPr>
        <w:t>“</w:t>
      </w:r>
      <w:r w:rsidRPr="006B632A">
        <w:rPr>
          <w:rFonts w:hint="eastAsia"/>
          <w:sz w:val="24"/>
          <w:szCs w:val="24"/>
        </w:rPr>
        <w:t>不同于以往，借助数字化力量促进消费，使得此次电子消费券的发放变得更加普惠、精准和公平。</w:t>
      </w:r>
      <w:r w:rsidRPr="006B632A">
        <w:rPr>
          <w:sz w:val="24"/>
          <w:szCs w:val="24"/>
        </w:rPr>
        <w:t>”</w:t>
      </w:r>
      <w:r w:rsidRPr="006B632A">
        <w:rPr>
          <w:rFonts w:hint="eastAsia"/>
          <w:sz w:val="24"/>
          <w:szCs w:val="24"/>
        </w:rPr>
        <w:t>乌鲁木齐大数据产业发展投资有限公司常务副总经理赵阳说。</w:t>
      </w:r>
    </w:p>
    <w:p w:rsidR="00A0564F" w:rsidRPr="006B632A" w:rsidRDefault="00A0564F" w:rsidP="006B632A">
      <w:pPr>
        <w:ind w:firstLineChars="200" w:firstLine="31680"/>
        <w:rPr>
          <w:sz w:val="24"/>
          <w:szCs w:val="24"/>
        </w:rPr>
      </w:pPr>
      <w:r w:rsidRPr="006B632A">
        <w:rPr>
          <w:rFonts w:hint="eastAsia"/>
          <w:sz w:val="24"/>
          <w:szCs w:val="24"/>
        </w:rPr>
        <w:t>乌鲁木齐发放的电子消费券通过支付宝领取，也通过支付宝端口核销。赵阳说，电子消费券到期不使用自动作废，投入资金仍然回到财政，方便了解消费券的具体使用情况并做统计。</w:t>
      </w:r>
    </w:p>
    <w:p w:rsidR="00A0564F" w:rsidRPr="006B632A" w:rsidRDefault="00A0564F" w:rsidP="006B632A">
      <w:pPr>
        <w:ind w:firstLineChars="200" w:firstLine="31680"/>
        <w:rPr>
          <w:sz w:val="24"/>
          <w:szCs w:val="24"/>
        </w:rPr>
      </w:pPr>
      <w:r w:rsidRPr="006B632A">
        <w:rPr>
          <w:rFonts w:hint="eastAsia"/>
          <w:sz w:val="24"/>
          <w:szCs w:val="24"/>
        </w:rPr>
        <w:t>消费券发放针对的行业精准，优惠对象也精准。它有不同的类型，如大宗商品券、超市券、旅游券等，可以针对受疫情影响较重的行业，也可以针对乘数效应较大的行业。</w:t>
      </w:r>
    </w:p>
    <w:p w:rsidR="00A0564F" w:rsidRPr="006B632A" w:rsidRDefault="00A0564F" w:rsidP="006B632A">
      <w:pPr>
        <w:ind w:firstLineChars="200" w:firstLine="31680"/>
        <w:rPr>
          <w:sz w:val="24"/>
          <w:szCs w:val="24"/>
        </w:rPr>
      </w:pPr>
      <w:r w:rsidRPr="006B632A">
        <w:rPr>
          <w:rFonts w:hint="eastAsia"/>
          <w:sz w:val="24"/>
          <w:szCs w:val="24"/>
        </w:rPr>
        <w:t>以消费券为契机，促进中小企业向数字化转型。新疆电商专家陈兵认为，消费券的分发和使用，将促使更多企业实现线下线上共营。</w:t>
      </w:r>
    </w:p>
    <w:p w:rsidR="00A0564F" w:rsidRPr="006B632A" w:rsidRDefault="00A0564F" w:rsidP="006B632A">
      <w:pPr>
        <w:ind w:firstLineChars="200" w:firstLine="31680"/>
        <w:rPr>
          <w:sz w:val="24"/>
          <w:szCs w:val="24"/>
        </w:rPr>
      </w:pPr>
      <w:r w:rsidRPr="006B632A">
        <w:rPr>
          <w:rFonts w:hint="eastAsia"/>
          <w:sz w:val="24"/>
          <w:szCs w:val="24"/>
        </w:rPr>
        <w:t>在抗疫情、稳经济的特殊时期派发</w:t>
      </w:r>
      <w:r w:rsidRPr="006B632A">
        <w:rPr>
          <w:sz w:val="24"/>
          <w:szCs w:val="24"/>
        </w:rPr>
        <w:t>“</w:t>
      </w:r>
      <w:r w:rsidRPr="006B632A">
        <w:rPr>
          <w:rFonts w:hint="eastAsia"/>
          <w:sz w:val="24"/>
          <w:szCs w:val="24"/>
        </w:rPr>
        <w:t>大礼包</w:t>
      </w:r>
      <w:r w:rsidRPr="006B632A">
        <w:rPr>
          <w:sz w:val="24"/>
          <w:szCs w:val="24"/>
        </w:rPr>
        <w:t>”</w:t>
      </w:r>
      <w:r w:rsidRPr="006B632A">
        <w:rPr>
          <w:rFonts w:hint="eastAsia"/>
          <w:sz w:val="24"/>
          <w:szCs w:val="24"/>
        </w:rPr>
        <w:t>，乌鲁木齐正在全力以赴做的，便是放大政策和资金的乘数效应，最大限度地撬动消费、激活个体的</w:t>
      </w:r>
      <w:r w:rsidRPr="006B632A">
        <w:rPr>
          <w:sz w:val="24"/>
          <w:szCs w:val="24"/>
        </w:rPr>
        <w:t>“</w:t>
      </w:r>
      <w:r w:rsidRPr="006B632A">
        <w:rPr>
          <w:rFonts w:hint="eastAsia"/>
          <w:sz w:val="24"/>
          <w:szCs w:val="24"/>
        </w:rPr>
        <w:t>小钱包</w:t>
      </w:r>
      <w:r w:rsidRPr="006B632A">
        <w:rPr>
          <w:sz w:val="24"/>
          <w:szCs w:val="24"/>
        </w:rPr>
        <w:t>”</w:t>
      </w:r>
      <w:r w:rsidRPr="006B632A">
        <w:rPr>
          <w:rFonts w:hint="eastAsia"/>
          <w:sz w:val="24"/>
          <w:szCs w:val="24"/>
        </w:rPr>
        <w:t>，修复一度被抑制的经济增长主动力。</w:t>
      </w:r>
    </w:p>
    <w:sectPr w:rsidR="00A0564F" w:rsidRPr="006B632A" w:rsidSect="006E30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029"/>
    <w:rsid w:val="006B632A"/>
    <w:rsid w:val="006E3029"/>
    <w:rsid w:val="00986186"/>
    <w:rsid w:val="00A0564F"/>
    <w:rsid w:val="00B455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2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5</Pages>
  <Words>683</Words>
  <Characters>3895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“乌鲁木齐市发放亿元电子消费券”系列报道</dc:title>
  <dc:subject/>
  <dc:creator>M2012K11C</dc:creator>
  <cp:keywords/>
  <dc:description/>
  <cp:lastModifiedBy>User</cp:lastModifiedBy>
  <cp:revision>2</cp:revision>
  <dcterms:created xsi:type="dcterms:W3CDTF">2021-03-18T10:09:00Z</dcterms:created>
  <dcterms:modified xsi:type="dcterms:W3CDTF">2021-03-18T10:09:00Z</dcterms:modified>
</cp:coreProperties>
</file>